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AAD5" w14:textId="67952CDD" w:rsidR="00CA502C" w:rsidRDefault="00CA502C" w:rsidP="008940DA">
      <w:pPr>
        <w:spacing w:before="240"/>
        <w:jc w:val="center"/>
        <w:rPr>
          <w:caps/>
        </w:rPr>
      </w:pPr>
      <w:r>
        <w:rPr>
          <w:caps/>
        </w:rPr>
        <w:t>University of Michigan</w:t>
      </w:r>
    </w:p>
    <w:p w14:paraId="2570AE42" w14:textId="774C264F" w:rsidR="00CA502C" w:rsidRPr="00E80A97" w:rsidRDefault="00CA502C" w:rsidP="006C5975">
      <w:pPr>
        <w:jc w:val="center"/>
        <w:rPr>
          <w:b/>
          <w:sz w:val="28"/>
          <w:szCs w:val="28"/>
        </w:rPr>
      </w:pPr>
      <w:r w:rsidRPr="00E80A97">
        <w:rPr>
          <w:b/>
          <w:sz w:val="28"/>
          <w:szCs w:val="28"/>
        </w:rPr>
        <w:t xml:space="preserve">Human Pluripotent Stem Cell Research Oversight (HPSCRO) </w:t>
      </w:r>
      <w:r w:rsidR="00D763A5" w:rsidRPr="00E80A97">
        <w:rPr>
          <w:b/>
          <w:sz w:val="28"/>
          <w:szCs w:val="28"/>
        </w:rPr>
        <w:t>Program</w:t>
      </w:r>
    </w:p>
    <w:p w14:paraId="6ED9E8F3" w14:textId="62FD9C3A" w:rsidR="00CA502C" w:rsidRPr="00E80A97" w:rsidRDefault="00CA502C" w:rsidP="00295511">
      <w:pPr>
        <w:spacing w:before="240" w:after="120"/>
        <w:jc w:val="center"/>
        <w:rPr>
          <w:b/>
          <w:bCs/>
          <w:sz w:val="28"/>
          <w:szCs w:val="28"/>
        </w:rPr>
      </w:pPr>
      <w:r w:rsidRPr="00E80A97">
        <w:rPr>
          <w:b/>
          <w:bCs/>
          <w:sz w:val="28"/>
          <w:szCs w:val="28"/>
        </w:rPr>
        <w:t>Application for Derivation and</w:t>
      </w:r>
      <w:r w:rsidR="00F57CDB">
        <w:rPr>
          <w:b/>
          <w:bCs/>
          <w:sz w:val="28"/>
          <w:szCs w:val="28"/>
        </w:rPr>
        <w:t>/or</w:t>
      </w:r>
      <w:r w:rsidRPr="00E80A97">
        <w:rPr>
          <w:b/>
          <w:bCs/>
          <w:sz w:val="28"/>
          <w:szCs w:val="28"/>
        </w:rPr>
        <w:t xml:space="preserve"> Use</w:t>
      </w:r>
    </w:p>
    <w:p w14:paraId="0D7CC1CE" w14:textId="19A1A2AD" w:rsidR="00136BC5" w:rsidRPr="00DB2F3D" w:rsidRDefault="00136BC5" w:rsidP="00E80A97">
      <w:pPr>
        <w:spacing w:before="360" w:line="360" w:lineRule="auto"/>
        <w:rPr>
          <w:b/>
          <w:caps/>
        </w:rPr>
      </w:pPr>
      <w:r w:rsidRPr="00DB2F3D">
        <w:rPr>
          <w:b/>
          <w:caps/>
        </w:rPr>
        <w:t>Principal Investigator</w:t>
      </w:r>
      <w:r>
        <w:rPr>
          <w:b/>
          <w:caps/>
        </w:rPr>
        <w:t xml:space="preserve">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450"/>
        <w:gridCol w:w="1980"/>
        <w:gridCol w:w="4680"/>
      </w:tblGrid>
      <w:tr w:rsidR="00136BC5" w14:paraId="223A3F8A" w14:textId="77777777" w:rsidTr="006C7CDC">
        <w:tc>
          <w:tcPr>
            <w:tcW w:w="9828" w:type="dxa"/>
            <w:gridSpan w:val="4"/>
          </w:tcPr>
          <w:p w14:paraId="0623B097" w14:textId="569FD60F" w:rsidR="00136BC5" w:rsidRDefault="00136BC5" w:rsidP="00136BC5">
            <w:pPr>
              <w:spacing w:line="360" w:lineRule="auto"/>
              <w:rPr>
                <w:sz w:val="20"/>
                <w:lang w:bidi="x-none"/>
              </w:rPr>
            </w:pPr>
            <w:r>
              <w:rPr>
                <w:sz w:val="20"/>
                <w:lang w:bidi="x-none"/>
              </w:rPr>
              <w:t xml:space="preserve">Last Name, First Name, Middle Initial: </w:t>
            </w:r>
            <w:r w:rsidR="00BE705C">
              <w:rPr>
                <w:sz w:val="20"/>
                <w:lang w:bidi="x-none"/>
              </w:rPr>
              <w:t xml:space="preserve"> </w:t>
            </w:r>
          </w:p>
        </w:tc>
      </w:tr>
      <w:tr w:rsidR="00136BC5" w14:paraId="01ADEC4A" w14:textId="77777777" w:rsidTr="006C7CDC">
        <w:tc>
          <w:tcPr>
            <w:tcW w:w="3168" w:type="dxa"/>
            <w:gridSpan w:val="2"/>
          </w:tcPr>
          <w:p w14:paraId="2FA44AD4" w14:textId="4CE3E407" w:rsidR="00136BC5" w:rsidRDefault="00136BC5" w:rsidP="00136BC5">
            <w:pPr>
              <w:spacing w:line="360" w:lineRule="auto"/>
              <w:rPr>
                <w:sz w:val="20"/>
                <w:lang w:bidi="x-none"/>
              </w:rPr>
            </w:pPr>
            <w:r>
              <w:rPr>
                <w:sz w:val="20"/>
                <w:lang w:bidi="x-none"/>
              </w:rPr>
              <w:t xml:space="preserve">Degree: </w:t>
            </w:r>
            <w:r w:rsidR="00BE705C">
              <w:rPr>
                <w:sz w:val="20"/>
                <w:lang w:bidi="x-none"/>
              </w:rPr>
              <w:t xml:space="preserve"> </w:t>
            </w:r>
          </w:p>
        </w:tc>
        <w:tc>
          <w:tcPr>
            <w:tcW w:w="6660" w:type="dxa"/>
            <w:gridSpan w:val="2"/>
          </w:tcPr>
          <w:p w14:paraId="4CD77B9C" w14:textId="5DAFAD91" w:rsidR="00136BC5" w:rsidRDefault="00136BC5" w:rsidP="00136BC5">
            <w:pPr>
              <w:spacing w:line="360" w:lineRule="auto"/>
              <w:rPr>
                <w:sz w:val="20"/>
                <w:lang w:bidi="x-none"/>
              </w:rPr>
            </w:pPr>
            <w:r>
              <w:rPr>
                <w:sz w:val="20"/>
                <w:lang w:bidi="x-none"/>
              </w:rPr>
              <w:t xml:space="preserve">Title: </w:t>
            </w:r>
            <w:r w:rsidR="00BE705C">
              <w:rPr>
                <w:sz w:val="20"/>
                <w:lang w:bidi="x-none"/>
              </w:rPr>
              <w:t xml:space="preserve"> </w:t>
            </w:r>
          </w:p>
        </w:tc>
      </w:tr>
      <w:tr w:rsidR="00136BC5" w14:paraId="44B0E9B0" w14:textId="77777777" w:rsidTr="006C7CDC">
        <w:tc>
          <w:tcPr>
            <w:tcW w:w="9828" w:type="dxa"/>
            <w:gridSpan w:val="4"/>
          </w:tcPr>
          <w:p w14:paraId="084E737B" w14:textId="37A28964" w:rsidR="00136BC5" w:rsidRDefault="00136BC5" w:rsidP="00136BC5">
            <w:pPr>
              <w:spacing w:line="360" w:lineRule="auto"/>
              <w:rPr>
                <w:sz w:val="20"/>
                <w:lang w:bidi="x-none"/>
              </w:rPr>
            </w:pPr>
            <w:r>
              <w:rPr>
                <w:sz w:val="20"/>
                <w:lang w:bidi="x-none"/>
              </w:rPr>
              <w:t xml:space="preserve">Department: </w:t>
            </w:r>
            <w:r w:rsidR="00BE705C">
              <w:rPr>
                <w:sz w:val="20"/>
                <w:lang w:bidi="x-none"/>
              </w:rPr>
              <w:t xml:space="preserve"> </w:t>
            </w:r>
          </w:p>
        </w:tc>
      </w:tr>
      <w:tr w:rsidR="00136BC5" w14:paraId="2AD4E496" w14:textId="77777777" w:rsidTr="006C7CDC">
        <w:tc>
          <w:tcPr>
            <w:tcW w:w="9828" w:type="dxa"/>
            <w:gridSpan w:val="4"/>
          </w:tcPr>
          <w:p w14:paraId="5201D1A7" w14:textId="717D8283" w:rsidR="00136BC5" w:rsidRDefault="00136BC5" w:rsidP="00136BC5">
            <w:pPr>
              <w:spacing w:line="360" w:lineRule="auto"/>
              <w:rPr>
                <w:sz w:val="20"/>
                <w:lang w:bidi="x-none"/>
              </w:rPr>
            </w:pPr>
            <w:r>
              <w:rPr>
                <w:sz w:val="20"/>
                <w:lang w:bidi="x-none"/>
              </w:rPr>
              <w:t xml:space="preserve">Address: </w:t>
            </w:r>
            <w:r w:rsidR="00BE705C">
              <w:rPr>
                <w:sz w:val="20"/>
                <w:lang w:bidi="x-none"/>
              </w:rPr>
              <w:t xml:space="preserve"> </w:t>
            </w:r>
          </w:p>
        </w:tc>
      </w:tr>
      <w:tr w:rsidR="00136BC5" w14:paraId="5182817B" w14:textId="77777777" w:rsidTr="006C7CDC">
        <w:tc>
          <w:tcPr>
            <w:tcW w:w="2718" w:type="dxa"/>
          </w:tcPr>
          <w:p w14:paraId="44521E11" w14:textId="7704DCD7" w:rsidR="00136BC5" w:rsidRDefault="00136BC5" w:rsidP="00136BC5">
            <w:pPr>
              <w:spacing w:line="360" w:lineRule="auto"/>
              <w:rPr>
                <w:sz w:val="20"/>
                <w:lang w:bidi="x-none"/>
              </w:rPr>
            </w:pPr>
            <w:r>
              <w:rPr>
                <w:sz w:val="20"/>
                <w:lang w:bidi="x-none"/>
              </w:rPr>
              <w:t xml:space="preserve">Phone: </w:t>
            </w:r>
          </w:p>
        </w:tc>
        <w:tc>
          <w:tcPr>
            <w:tcW w:w="2430" w:type="dxa"/>
            <w:gridSpan w:val="2"/>
          </w:tcPr>
          <w:p w14:paraId="1D584845" w14:textId="10990AAF" w:rsidR="00136BC5" w:rsidRDefault="00136BC5" w:rsidP="00136BC5">
            <w:pPr>
              <w:spacing w:line="360" w:lineRule="auto"/>
              <w:rPr>
                <w:sz w:val="20"/>
                <w:lang w:bidi="x-none"/>
              </w:rPr>
            </w:pPr>
            <w:r>
              <w:rPr>
                <w:sz w:val="20"/>
                <w:lang w:bidi="x-none"/>
              </w:rPr>
              <w:t xml:space="preserve">Fax: </w:t>
            </w:r>
          </w:p>
        </w:tc>
        <w:tc>
          <w:tcPr>
            <w:tcW w:w="4680" w:type="dxa"/>
          </w:tcPr>
          <w:p w14:paraId="5ED94D97" w14:textId="5A3BA8AD" w:rsidR="00136BC5" w:rsidRDefault="00136BC5" w:rsidP="00136BC5">
            <w:pPr>
              <w:spacing w:line="360" w:lineRule="auto"/>
              <w:rPr>
                <w:sz w:val="20"/>
                <w:lang w:bidi="x-none"/>
              </w:rPr>
            </w:pPr>
            <w:r>
              <w:rPr>
                <w:sz w:val="20"/>
                <w:lang w:bidi="x-none"/>
              </w:rPr>
              <w:t xml:space="preserve">Email: </w:t>
            </w:r>
          </w:p>
        </w:tc>
      </w:tr>
      <w:tr w:rsidR="00796A24" w14:paraId="318A3860" w14:textId="77777777" w:rsidTr="006C7CDC">
        <w:tc>
          <w:tcPr>
            <w:tcW w:w="2718" w:type="dxa"/>
          </w:tcPr>
          <w:p w14:paraId="76513C8B" w14:textId="258C9EE7" w:rsidR="00796A24" w:rsidRDefault="00796A24" w:rsidP="00136BC5">
            <w:pPr>
              <w:spacing w:line="360" w:lineRule="auto"/>
              <w:rPr>
                <w:sz w:val="20"/>
                <w:lang w:bidi="x-none"/>
              </w:rPr>
            </w:pPr>
            <w:r>
              <w:rPr>
                <w:sz w:val="20"/>
                <w:lang w:bidi="x-none"/>
              </w:rPr>
              <w:t>Administrative Contact Name:</w:t>
            </w:r>
          </w:p>
          <w:p w14:paraId="4B303B8D" w14:textId="20E06823" w:rsidR="00796A24" w:rsidRDefault="00796A24" w:rsidP="00136BC5">
            <w:pPr>
              <w:spacing w:line="360" w:lineRule="auto"/>
              <w:rPr>
                <w:sz w:val="20"/>
                <w:lang w:bidi="x-none"/>
              </w:rPr>
            </w:pPr>
          </w:p>
        </w:tc>
        <w:tc>
          <w:tcPr>
            <w:tcW w:w="2430" w:type="dxa"/>
            <w:gridSpan w:val="2"/>
          </w:tcPr>
          <w:p w14:paraId="14696C2A" w14:textId="2F8D1AD4" w:rsidR="00796A24" w:rsidRDefault="00796A24" w:rsidP="00136BC5">
            <w:pPr>
              <w:spacing w:line="360" w:lineRule="auto"/>
              <w:rPr>
                <w:sz w:val="20"/>
                <w:lang w:bidi="x-none"/>
              </w:rPr>
            </w:pPr>
            <w:r>
              <w:rPr>
                <w:sz w:val="20"/>
                <w:lang w:bidi="x-none"/>
              </w:rPr>
              <w:t>Phone:</w:t>
            </w:r>
          </w:p>
        </w:tc>
        <w:tc>
          <w:tcPr>
            <w:tcW w:w="4680" w:type="dxa"/>
          </w:tcPr>
          <w:p w14:paraId="2B6735DD" w14:textId="7EAAB791" w:rsidR="00796A24" w:rsidRDefault="00796A24" w:rsidP="00136BC5">
            <w:pPr>
              <w:spacing w:line="360" w:lineRule="auto"/>
              <w:rPr>
                <w:sz w:val="20"/>
                <w:lang w:bidi="x-none"/>
              </w:rPr>
            </w:pPr>
            <w:r>
              <w:rPr>
                <w:sz w:val="20"/>
                <w:lang w:bidi="x-none"/>
              </w:rPr>
              <w:t>Email:</w:t>
            </w:r>
          </w:p>
        </w:tc>
      </w:tr>
    </w:tbl>
    <w:p w14:paraId="635E8732" w14:textId="0E4D0D3D" w:rsidR="00DC56F1" w:rsidRDefault="006C5975" w:rsidP="00295511">
      <w:pPr>
        <w:spacing w:before="240"/>
      </w:pPr>
      <w:r>
        <w:t>Derivation of and</w:t>
      </w:r>
      <w:r w:rsidR="003C0148">
        <w:t>/or</w:t>
      </w:r>
      <w:r>
        <w:t xml:space="preserve"> research with a human pluripotent stem cell line requires review and approval by the </w:t>
      </w:r>
      <w:r w:rsidRPr="000E4F64">
        <w:t>U</w:t>
      </w:r>
      <w:r>
        <w:t>-</w:t>
      </w:r>
      <w:r w:rsidRPr="000E4F64">
        <w:t>M Human Pluripotent Stem Cell Research Oversight (</w:t>
      </w:r>
      <w:r>
        <w:t>H</w:t>
      </w:r>
      <w:r w:rsidRPr="000E4F64">
        <w:t>PSCRO) Committee</w:t>
      </w:r>
      <w:r>
        <w:t xml:space="preserve"> </w:t>
      </w:r>
      <w:r w:rsidRPr="000F3FDA">
        <w:rPr>
          <w:b/>
        </w:rPr>
        <w:t>before</w:t>
      </w:r>
      <w:r>
        <w:t xml:space="preserve"> the research can begin. </w:t>
      </w:r>
      <w:r w:rsidR="003C0148">
        <w:t xml:space="preserve"> </w:t>
      </w:r>
      <w:r w:rsidR="00C648AE">
        <w:t>HPSCRO</w:t>
      </w:r>
      <w:r>
        <w:t xml:space="preserve"> provides local oversight of the complex ethical issues related to </w:t>
      </w:r>
      <w:r w:rsidR="003C0148">
        <w:t>human pluripotent stem cell</w:t>
      </w:r>
      <w:r>
        <w:t xml:space="preserve"> research</w:t>
      </w:r>
      <w:r w:rsidR="0032761C">
        <w:t xml:space="preserve"> as applicable</w:t>
      </w:r>
      <w:r w:rsidR="00F57CDB">
        <w:t xml:space="preserve">, </w:t>
      </w:r>
      <w:r w:rsidR="00DC56F1">
        <w:t>including but not limited to</w:t>
      </w:r>
      <w:r w:rsidR="00136BC5">
        <w:t xml:space="preserve"> s</w:t>
      </w:r>
      <w:r w:rsidR="00C648AE">
        <w:t>ubject consent</w:t>
      </w:r>
      <w:r w:rsidR="00E80A97">
        <w:t>, derivation method, and use in animals.</w:t>
      </w:r>
    </w:p>
    <w:p w14:paraId="2881DE1E" w14:textId="3FD3927D" w:rsidR="00CA502C" w:rsidRPr="000E4F64" w:rsidRDefault="006C5975" w:rsidP="00295511">
      <w:pPr>
        <w:spacing w:before="240"/>
      </w:pPr>
      <w:r>
        <w:t xml:space="preserve">This </w:t>
      </w:r>
      <w:r w:rsidR="00371263">
        <w:t>application</w:t>
      </w:r>
      <w:r w:rsidR="00CA502C" w:rsidRPr="000E4F64">
        <w:t xml:space="preserve"> </w:t>
      </w:r>
      <w:r w:rsidR="00442459">
        <w:t>pertains</w:t>
      </w:r>
      <w:r w:rsidR="00CA502C" w:rsidRPr="000E4F64">
        <w:t xml:space="preserve"> to </w:t>
      </w:r>
      <w:r w:rsidR="00442459">
        <w:t xml:space="preserve">the derivation of and/or research with </w:t>
      </w:r>
      <w:r w:rsidR="00442459" w:rsidRPr="00442459">
        <w:rPr>
          <w:b/>
        </w:rPr>
        <w:t>h</w:t>
      </w:r>
      <w:r w:rsidR="00CA502C" w:rsidRPr="00442459">
        <w:rPr>
          <w:b/>
        </w:rPr>
        <w:t xml:space="preserve">uman embryonic stem </w:t>
      </w:r>
      <w:r w:rsidR="00D52379">
        <w:rPr>
          <w:b/>
        </w:rPr>
        <w:t xml:space="preserve">cell </w:t>
      </w:r>
      <w:r w:rsidR="00CA502C" w:rsidRPr="00442459">
        <w:rPr>
          <w:b/>
        </w:rPr>
        <w:t>(hES</w:t>
      </w:r>
      <w:r w:rsidR="00D52379">
        <w:rPr>
          <w:b/>
        </w:rPr>
        <w:t>C</w:t>
      </w:r>
      <w:r w:rsidR="00CA502C" w:rsidRPr="00442459">
        <w:rPr>
          <w:b/>
        </w:rPr>
        <w:t>)</w:t>
      </w:r>
      <w:r w:rsidR="00CA502C" w:rsidRPr="000F3FDA">
        <w:t xml:space="preserve"> </w:t>
      </w:r>
      <w:r w:rsidR="00442459">
        <w:t>lines</w:t>
      </w:r>
      <w:r w:rsidR="00CA502C" w:rsidRPr="000F3FDA">
        <w:t xml:space="preserve"> and</w:t>
      </w:r>
      <w:r w:rsidR="00442459">
        <w:t>/or</w:t>
      </w:r>
      <w:r w:rsidR="00CA502C" w:rsidRPr="000F3FDA">
        <w:t xml:space="preserve"> </w:t>
      </w:r>
      <w:r w:rsidR="00442459" w:rsidRPr="00442459">
        <w:rPr>
          <w:b/>
        </w:rPr>
        <w:t>i</w:t>
      </w:r>
      <w:r w:rsidR="00CA502C" w:rsidRPr="00442459">
        <w:rPr>
          <w:b/>
        </w:rPr>
        <w:t xml:space="preserve">nduced pluripotent stem </w:t>
      </w:r>
      <w:r w:rsidR="00D52379">
        <w:rPr>
          <w:b/>
        </w:rPr>
        <w:t xml:space="preserve">cell </w:t>
      </w:r>
      <w:r w:rsidR="00CA502C" w:rsidRPr="00442459">
        <w:rPr>
          <w:b/>
        </w:rPr>
        <w:t>(iPS</w:t>
      </w:r>
      <w:r w:rsidR="00D52379">
        <w:rPr>
          <w:b/>
        </w:rPr>
        <w:t>C</w:t>
      </w:r>
      <w:r w:rsidR="00CA502C" w:rsidRPr="00442459">
        <w:rPr>
          <w:b/>
        </w:rPr>
        <w:t>)</w:t>
      </w:r>
      <w:r w:rsidR="00CA502C" w:rsidRPr="000F3FDA">
        <w:t xml:space="preserve"> lines</w:t>
      </w:r>
      <w:r w:rsidR="00442459">
        <w:t xml:space="preserve">.  </w:t>
      </w:r>
      <w:r w:rsidR="008940DA">
        <w:t>This</w:t>
      </w:r>
      <w:r w:rsidR="00CA502C" w:rsidRPr="000E4F64">
        <w:t xml:space="preserve"> form does not fulfill </w:t>
      </w:r>
      <w:r w:rsidR="003C0148">
        <w:t xml:space="preserve">related </w:t>
      </w:r>
      <w:r w:rsidR="00CA502C" w:rsidRPr="000E4F64">
        <w:t xml:space="preserve">IRB or </w:t>
      </w:r>
      <w:r w:rsidR="0070653F">
        <w:t>IACUC</w:t>
      </w:r>
      <w:r w:rsidR="00CA502C" w:rsidRPr="000E4F64">
        <w:t xml:space="preserve"> </w:t>
      </w:r>
      <w:r w:rsidR="0078143F">
        <w:t xml:space="preserve">project </w:t>
      </w:r>
      <w:r>
        <w:t xml:space="preserve">review requirements (if relevant).  </w:t>
      </w:r>
      <w:r w:rsidRPr="000E4F64">
        <w:t xml:space="preserve">IRB and </w:t>
      </w:r>
      <w:r w:rsidR="00E47817">
        <w:t>IACUC</w:t>
      </w:r>
      <w:r w:rsidRPr="000E4F64">
        <w:t xml:space="preserve"> </w:t>
      </w:r>
      <w:r w:rsidR="00CA502C" w:rsidRPr="000E4F64">
        <w:t xml:space="preserve">submissions must be made separately, </w:t>
      </w:r>
      <w:r>
        <w:t>but</w:t>
      </w:r>
      <w:r w:rsidR="00CA502C" w:rsidRPr="000E4F64">
        <w:t xml:space="preserve"> </w:t>
      </w:r>
      <w:r w:rsidR="00D6140C">
        <w:t>compliance</w:t>
      </w:r>
      <w:r w:rsidR="00CA502C" w:rsidRPr="000E4F64">
        <w:t xml:space="preserve"> reviews </w:t>
      </w:r>
      <w:r w:rsidR="00D6140C">
        <w:t>for these submissions may</w:t>
      </w:r>
      <w:r w:rsidR="00CA502C" w:rsidRPr="000E4F64">
        <w:t xml:space="preserve"> be conducted in parallel </w:t>
      </w:r>
      <w:r w:rsidR="00D6140C">
        <w:t>with the</w:t>
      </w:r>
      <w:r w:rsidR="00CA502C" w:rsidRPr="000E4F64">
        <w:t xml:space="preserve"> </w:t>
      </w:r>
      <w:r w:rsidR="00CA502C">
        <w:t>H</w:t>
      </w:r>
      <w:r w:rsidR="00CA502C" w:rsidRPr="000E4F64">
        <w:t>PSCRO Committee review.</w:t>
      </w:r>
    </w:p>
    <w:p w14:paraId="7A143C5B" w14:textId="1EB38517" w:rsidR="00371263" w:rsidRDefault="00C85FB2" w:rsidP="00295511">
      <w:pPr>
        <w:spacing w:before="240"/>
      </w:pPr>
      <w:r>
        <w:rPr>
          <w:b/>
        </w:rPr>
        <w:t xml:space="preserve">Form </w:t>
      </w:r>
      <w:r w:rsidR="00DB2F3D" w:rsidRPr="003C0148">
        <w:rPr>
          <w:b/>
        </w:rPr>
        <w:t>Instructions</w:t>
      </w:r>
      <w:r w:rsidR="00DB2F3D">
        <w:t xml:space="preserve">: </w:t>
      </w:r>
      <w:r w:rsidR="001823A6">
        <w:t xml:space="preserve"> </w:t>
      </w:r>
      <w:r w:rsidR="00646562" w:rsidRPr="000F3FDA">
        <w:rPr>
          <w:b/>
        </w:rPr>
        <w:t>Sections A</w:t>
      </w:r>
      <w:r w:rsidR="00295511">
        <w:rPr>
          <w:b/>
        </w:rPr>
        <w:t xml:space="preserve">, </w:t>
      </w:r>
      <w:r w:rsidR="00646562" w:rsidRPr="000F3FDA">
        <w:rPr>
          <w:b/>
        </w:rPr>
        <w:t>B</w:t>
      </w:r>
      <w:r w:rsidR="00295511">
        <w:rPr>
          <w:b/>
        </w:rPr>
        <w:t xml:space="preserve">, and PI Certification </w:t>
      </w:r>
      <w:r w:rsidR="00646562" w:rsidRPr="000F3FDA">
        <w:rPr>
          <w:b/>
        </w:rPr>
        <w:t>are required</w:t>
      </w:r>
      <w:r w:rsidR="00646562">
        <w:t xml:space="preserve">.  </w:t>
      </w:r>
      <w:r w:rsidR="00B116C7">
        <w:t>Sections C and D</w:t>
      </w:r>
      <w:r w:rsidR="00371263">
        <w:t xml:space="preserve"> may be required</w:t>
      </w:r>
      <w:r w:rsidR="00646562">
        <w:t xml:space="preserve"> depending on the type of research you plan to conduct.</w:t>
      </w:r>
    </w:p>
    <w:p w14:paraId="008B2275" w14:textId="645C1750" w:rsidR="008940DA" w:rsidRDefault="00371263" w:rsidP="00295511">
      <w:pPr>
        <w:spacing w:before="240"/>
      </w:pPr>
      <w:r w:rsidRPr="00371263">
        <w:rPr>
          <w:b/>
        </w:rPr>
        <w:t>Submission</w:t>
      </w:r>
      <w:r w:rsidR="00C85FB2">
        <w:rPr>
          <w:b/>
        </w:rPr>
        <w:t xml:space="preserve"> Instructions</w:t>
      </w:r>
      <w:r>
        <w:t xml:space="preserve">:  </w:t>
      </w:r>
      <w:r w:rsidR="008940DA">
        <w:t xml:space="preserve">Email the </w:t>
      </w:r>
      <w:r w:rsidR="008940DA" w:rsidRPr="008940DA">
        <w:rPr>
          <w:b/>
        </w:rPr>
        <w:t>completed</w:t>
      </w:r>
      <w:r w:rsidR="008940DA">
        <w:t xml:space="preserve"> form with your scanned signature in the certification section to HPSCRO staff at </w:t>
      </w:r>
      <w:hyperlink r:id="rId8" w:history="1">
        <w:r w:rsidR="001E6840">
          <w:rPr>
            <w:rStyle w:val="Hyperlink"/>
          </w:rPr>
          <w:t>H</w:t>
        </w:r>
        <w:r w:rsidR="001E6840" w:rsidRPr="002F2D14">
          <w:rPr>
            <w:rStyle w:val="Hyperlink"/>
          </w:rPr>
          <w:t>PSCROquestions@umich.edu</w:t>
        </w:r>
      </w:hyperlink>
      <w:r w:rsidR="001E6840">
        <w:t>.</w:t>
      </w:r>
      <w:r w:rsidR="008940DA">
        <w:t xml:space="preserve"> </w:t>
      </w:r>
    </w:p>
    <w:p w14:paraId="65AEE597" w14:textId="14C41EC8" w:rsidR="006C5975" w:rsidRPr="000E4F64" w:rsidRDefault="00DB2F3D" w:rsidP="00295511">
      <w:pPr>
        <w:spacing w:before="240"/>
      </w:pPr>
      <w:r w:rsidRPr="003C0148">
        <w:rPr>
          <w:b/>
        </w:rPr>
        <w:t>Review Process</w:t>
      </w:r>
      <w:r>
        <w:t xml:space="preserve">: </w:t>
      </w:r>
      <w:r w:rsidR="00DC56F1">
        <w:t xml:space="preserve"> </w:t>
      </w:r>
      <w:r>
        <w:t xml:space="preserve">Prior to </w:t>
      </w:r>
      <w:r w:rsidR="003C0148">
        <w:t xml:space="preserve">committee </w:t>
      </w:r>
      <w:r>
        <w:t xml:space="preserve">review, HPSCRO staff may contact you to clarify information provided on the application form. </w:t>
      </w:r>
      <w:r w:rsidR="00E80A97">
        <w:t xml:space="preserve"> </w:t>
      </w:r>
      <w:r w:rsidR="006C5975" w:rsidRPr="000E4F64">
        <w:t>The Principal Investigator receive</w:t>
      </w:r>
      <w:r>
        <w:t>s</w:t>
      </w:r>
      <w:r w:rsidR="006C5975" w:rsidRPr="000E4F64">
        <w:t xml:space="preserve"> notice of the review outcome from the </w:t>
      </w:r>
      <w:r w:rsidR="006C5975">
        <w:t>H</w:t>
      </w:r>
      <w:r w:rsidR="006C5975" w:rsidRPr="000E4F64">
        <w:t xml:space="preserve">PSCRO Committee.  </w:t>
      </w:r>
    </w:p>
    <w:p w14:paraId="69CC552F" w14:textId="786D2873" w:rsidR="008940DA" w:rsidRPr="007E70E9" w:rsidRDefault="00E80A97" w:rsidP="00295511">
      <w:pPr>
        <w:spacing w:before="240"/>
      </w:pPr>
      <w:r w:rsidRPr="00E80A97">
        <w:rPr>
          <w:b/>
        </w:rPr>
        <w:t>Questions</w:t>
      </w:r>
      <w:r>
        <w:t>:</w:t>
      </w:r>
      <w:r w:rsidR="00CA502C" w:rsidRPr="000E4F64">
        <w:t xml:space="preserve"> </w:t>
      </w:r>
      <w:r w:rsidR="00371263">
        <w:t xml:space="preserve"> </w:t>
      </w:r>
      <w:r>
        <w:t>C</w:t>
      </w:r>
      <w:r w:rsidR="00442459" w:rsidRPr="000E4F64">
        <w:t>all 734-</w:t>
      </w:r>
      <w:r w:rsidR="00442459">
        <w:t xml:space="preserve">764-7545 or </w:t>
      </w:r>
      <w:r w:rsidR="00CA502C" w:rsidRPr="000E4F64">
        <w:t xml:space="preserve">email </w:t>
      </w:r>
      <w:hyperlink r:id="rId9" w:history="1">
        <w:r w:rsidR="00CA502C">
          <w:rPr>
            <w:rStyle w:val="Hyperlink"/>
          </w:rPr>
          <w:t>H</w:t>
        </w:r>
        <w:r w:rsidR="00CA502C" w:rsidRPr="002F2D14">
          <w:rPr>
            <w:rStyle w:val="Hyperlink"/>
          </w:rPr>
          <w:t>PSCROquestions@umich.edu</w:t>
        </w:r>
      </w:hyperlink>
      <w:r w:rsidRPr="00E80A97">
        <w:rPr>
          <w:rStyle w:val="Hyperlink"/>
          <w:u w:val="none"/>
        </w:rPr>
        <w:t xml:space="preserve"> </w:t>
      </w:r>
      <w:r>
        <w:t>for assistance.</w:t>
      </w:r>
      <w:r w:rsidR="007E70E9">
        <w:t xml:space="preserve"> </w:t>
      </w:r>
      <w:r>
        <w:t xml:space="preserve"> S</w:t>
      </w:r>
      <w:r w:rsidR="00DB2F3D">
        <w:t xml:space="preserve">ee </w:t>
      </w:r>
      <w:hyperlink r:id="rId10" w:history="1">
        <w:r w:rsidR="003C0148" w:rsidRPr="00CE7F20">
          <w:rPr>
            <w:rStyle w:val="Hyperlink"/>
          </w:rPr>
          <w:t>http://research-compliance.umich.edu/human-pluripotent-stem-cells</w:t>
        </w:r>
      </w:hyperlink>
      <w:r>
        <w:rPr>
          <w:rStyle w:val="Hyperlink"/>
          <w:u w:val="none"/>
        </w:rPr>
        <w:t xml:space="preserve"> </w:t>
      </w:r>
      <w:r w:rsidRPr="00E80A97">
        <w:rPr>
          <w:rStyle w:val="Hyperlink"/>
          <w:color w:val="auto"/>
          <w:u w:val="none"/>
        </w:rPr>
        <w:t>fo</w:t>
      </w:r>
      <w:r>
        <w:rPr>
          <w:rStyle w:val="Hyperlink"/>
          <w:color w:val="auto"/>
          <w:u w:val="none"/>
        </w:rPr>
        <w:t xml:space="preserve">r HPSCRO policies and procedural </w:t>
      </w:r>
      <w:r w:rsidRPr="00295511">
        <w:t>information</w:t>
      </w:r>
      <w:r w:rsidRPr="00E80A97">
        <w:rPr>
          <w:rStyle w:val="Hyperlink"/>
          <w:color w:val="auto"/>
          <w:u w:val="none"/>
        </w:rPr>
        <w:t>.</w:t>
      </w:r>
    </w:p>
    <w:p w14:paraId="79518571" w14:textId="120A6E02" w:rsidR="00CA502C" w:rsidRPr="00DB2F3D" w:rsidRDefault="00CA502C" w:rsidP="00B82F41">
      <w:pPr>
        <w:spacing w:before="240" w:after="240"/>
        <w:jc w:val="center"/>
        <w:rPr>
          <w:b/>
          <w:caps/>
          <w:sz w:val="28"/>
        </w:rPr>
      </w:pPr>
      <w:r>
        <w:rPr>
          <w:b/>
          <w:caps/>
          <w:sz w:val="28"/>
          <w:u w:val="single"/>
        </w:rPr>
        <w:br w:type="page"/>
      </w:r>
      <w:r w:rsidRPr="00DB2F3D">
        <w:rPr>
          <w:b/>
          <w:caps/>
          <w:sz w:val="28"/>
        </w:rPr>
        <w:lastRenderedPageBreak/>
        <w:t>Section A</w:t>
      </w:r>
      <w:r w:rsidR="00B82F41">
        <w:rPr>
          <w:b/>
          <w:caps/>
          <w:sz w:val="28"/>
        </w:rPr>
        <w:t xml:space="preserve">:  </w:t>
      </w:r>
      <w:r w:rsidR="00B82F41" w:rsidRPr="003C42F7">
        <w:rPr>
          <w:b/>
          <w:bCs/>
          <w:caps/>
          <w:sz w:val="28"/>
          <w:szCs w:val="28"/>
        </w:rPr>
        <w:t>Cell Line Information</w:t>
      </w:r>
    </w:p>
    <w:p w14:paraId="58EED764" w14:textId="112F0A39" w:rsidR="00CA502C" w:rsidRDefault="00646562" w:rsidP="009F75DD">
      <w:pPr>
        <w:spacing w:after="120"/>
      </w:pPr>
      <w:r>
        <w:rPr>
          <w:b/>
          <w:caps/>
        </w:rPr>
        <w:t>A.</w:t>
      </w:r>
      <w:r w:rsidR="00371263">
        <w:rPr>
          <w:b/>
          <w:caps/>
        </w:rPr>
        <w:t>1</w:t>
      </w:r>
      <w:r>
        <w:rPr>
          <w:b/>
          <w:caps/>
        </w:rPr>
        <w:t>.</w:t>
      </w:r>
      <w:r>
        <w:rPr>
          <w:b/>
          <w:caps/>
        </w:rPr>
        <w:tab/>
      </w:r>
      <w:r w:rsidR="00CA502C" w:rsidRPr="00DB2F3D">
        <w:rPr>
          <w:b/>
          <w:caps/>
        </w:rPr>
        <w:t>Research type</w:t>
      </w:r>
      <w:r w:rsidR="00CA502C">
        <w:t xml:space="preserve"> </w:t>
      </w:r>
      <w:r w:rsidR="00CA502C">
        <w:rPr>
          <w:sz w:val="20"/>
        </w:rPr>
        <w:t xml:space="preserve"> </w:t>
      </w:r>
      <w:r w:rsidR="001823A6">
        <w:rPr>
          <w:sz w:val="20"/>
        </w:rPr>
        <w:t>(</w:t>
      </w:r>
      <w:r w:rsidR="001823A6">
        <w:t>check all that apply)</w:t>
      </w:r>
      <w:r w:rsidR="00F57CDB">
        <w:t xml:space="preserve"> </w:t>
      </w:r>
    </w:p>
    <w:p w14:paraId="4921D71C" w14:textId="32463ACB" w:rsidR="00A55B8B" w:rsidRPr="009F75DD" w:rsidRDefault="00A55B8B" w:rsidP="009F75DD">
      <w:pPr>
        <w:spacing w:after="120"/>
      </w:pPr>
      <w:r w:rsidRPr="00D6140C">
        <w:rPr>
          <w:i/>
          <w:sz w:val="22"/>
          <w:szCs w:val="22"/>
        </w:rPr>
        <w:t>Note</w:t>
      </w:r>
      <w:r w:rsidRPr="00D6140C">
        <w:rPr>
          <w:sz w:val="22"/>
          <w:szCs w:val="22"/>
        </w:rPr>
        <w:t>:  Related application sections or questions</w:t>
      </w:r>
      <w:r>
        <w:rPr>
          <w:sz w:val="22"/>
          <w:szCs w:val="22"/>
        </w:rPr>
        <w:t xml:space="preserve"> </w:t>
      </w:r>
      <w:r w:rsidRPr="00D6140C">
        <w:rPr>
          <w:sz w:val="22"/>
          <w:szCs w:val="22"/>
        </w:rPr>
        <w:t xml:space="preserve">as applicable </w:t>
      </w:r>
      <w:r>
        <w:rPr>
          <w:sz w:val="22"/>
          <w:szCs w:val="22"/>
        </w:rPr>
        <w:t>to</w:t>
      </w:r>
      <w:r w:rsidRPr="00D6140C">
        <w:rPr>
          <w:sz w:val="22"/>
          <w:szCs w:val="22"/>
        </w:rPr>
        <w:t xml:space="preserve"> the option</w:t>
      </w:r>
      <w:r>
        <w:rPr>
          <w:sz w:val="22"/>
          <w:szCs w:val="22"/>
        </w:rPr>
        <w:t xml:space="preserve"> are highlighted in parenthesis</w:t>
      </w:r>
      <w:r w:rsidRPr="00D6140C">
        <w:rPr>
          <w:sz w:val="22"/>
          <w:szCs w:val="22"/>
        </w:rPr>
        <w:t>.</w:t>
      </w:r>
    </w:p>
    <w:tbl>
      <w:tblPr>
        <w:tblStyle w:val="TableGrid"/>
        <w:tblW w:w="10008" w:type="dxa"/>
        <w:tblLook w:val="04A0" w:firstRow="1" w:lastRow="0" w:firstColumn="1" w:lastColumn="0" w:noHBand="0" w:noVBand="1"/>
      </w:tblPr>
      <w:tblGrid>
        <w:gridCol w:w="468"/>
        <w:gridCol w:w="4590"/>
        <w:gridCol w:w="540"/>
        <w:gridCol w:w="4410"/>
      </w:tblGrid>
      <w:tr w:rsidR="00B666F9" w14:paraId="064B15C6" w14:textId="77777777" w:rsidTr="00055DCE">
        <w:tc>
          <w:tcPr>
            <w:tcW w:w="468" w:type="dxa"/>
            <w:tcBorders>
              <w:top w:val="nil"/>
              <w:left w:val="nil"/>
              <w:bottom w:val="single" w:sz="4" w:space="0" w:color="auto"/>
              <w:right w:val="nil"/>
            </w:tcBorders>
          </w:tcPr>
          <w:p w14:paraId="1FCF9EE5" w14:textId="565C2C08" w:rsidR="00B666F9" w:rsidRDefault="00B666F9" w:rsidP="002D6647">
            <w:pPr>
              <w:rPr>
                <w:b/>
                <w:sz w:val="22"/>
                <w:szCs w:val="22"/>
              </w:rPr>
            </w:pPr>
            <w:r>
              <w:rPr>
                <w:rFonts w:ascii="Zapf Dingbats" w:hAnsi="Zapf Dingbats"/>
                <w:b/>
                <w:sz w:val="22"/>
                <w:szCs w:val="22"/>
              </w:rPr>
              <w:t>✓</w:t>
            </w:r>
          </w:p>
        </w:tc>
        <w:tc>
          <w:tcPr>
            <w:tcW w:w="4590" w:type="dxa"/>
            <w:tcBorders>
              <w:top w:val="nil"/>
              <w:left w:val="nil"/>
              <w:bottom w:val="single" w:sz="4" w:space="0" w:color="auto"/>
              <w:right w:val="single" w:sz="24" w:space="0" w:color="auto"/>
            </w:tcBorders>
          </w:tcPr>
          <w:p w14:paraId="7B0F698A" w14:textId="48187363" w:rsidR="00B666F9" w:rsidRPr="000F3FDA" w:rsidRDefault="00B666F9" w:rsidP="0032761C">
            <w:pPr>
              <w:rPr>
                <w:b/>
              </w:rPr>
            </w:pPr>
            <w:r w:rsidRPr="000F3FDA">
              <w:rPr>
                <w:b/>
              </w:rPr>
              <w:t>Human Embryonic Stem Cells (hESC)</w:t>
            </w:r>
          </w:p>
        </w:tc>
        <w:tc>
          <w:tcPr>
            <w:tcW w:w="540" w:type="dxa"/>
            <w:tcBorders>
              <w:top w:val="nil"/>
              <w:left w:val="nil"/>
              <w:bottom w:val="single" w:sz="4" w:space="0" w:color="auto"/>
              <w:right w:val="nil"/>
            </w:tcBorders>
          </w:tcPr>
          <w:p w14:paraId="1950D5BC" w14:textId="67ACF93E" w:rsidR="00B666F9" w:rsidRDefault="00B666F9">
            <w:pPr>
              <w:rPr>
                <w:b/>
                <w:sz w:val="22"/>
                <w:szCs w:val="22"/>
              </w:rPr>
            </w:pPr>
            <w:r>
              <w:rPr>
                <w:rFonts w:ascii="Zapf Dingbats" w:hAnsi="Zapf Dingbats"/>
                <w:b/>
                <w:sz w:val="22"/>
                <w:szCs w:val="22"/>
              </w:rPr>
              <w:t>✓</w:t>
            </w:r>
          </w:p>
        </w:tc>
        <w:tc>
          <w:tcPr>
            <w:tcW w:w="4410" w:type="dxa"/>
            <w:tcBorders>
              <w:top w:val="nil"/>
              <w:left w:val="nil"/>
              <w:bottom w:val="single" w:sz="4" w:space="0" w:color="auto"/>
              <w:right w:val="nil"/>
            </w:tcBorders>
          </w:tcPr>
          <w:p w14:paraId="4D2457DA" w14:textId="6D0F87CF" w:rsidR="00B666F9" w:rsidRPr="000F3FDA" w:rsidRDefault="00B666F9" w:rsidP="002D6647">
            <w:pPr>
              <w:ind w:left="-18" w:right="-108" w:firstLine="18"/>
              <w:rPr>
                <w:b/>
              </w:rPr>
            </w:pPr>
            <w:r w:rsidRPr="000F3FDA">
              <w:rPr>
                <w:b/>
              </w:rPr>
              <w:t>Induced Pluripotent Stem Cells (iPSC)</w:t>
            </w:r>
          </w:p>
        </w:tc>
      </w:tr>
      <w:tr w:rsidR="00B666F9" w14:paraId="2CD36B28" w14:textId="77777777" w:rsidTr="00055DCE">
        <w:tc>
          <w:tcPr>
            <w:tcW w:w="468" w:type="dxa"/>
            <w:tcBorders>
              <w:top w:val="single" w:sz="4" w:space="0" w:color="auto"/>
              <w:right w:val="single" w:sz="4" w:space="0" w:color="auto"/>
            </w:tcBorders>
            <w:vAlign w:val="center"/>
          </w:tcPr>
          <w:p w14:paraId="098EFCAA" w14:textId="77777777" w:rsidR="00B666F9" w:rsidRDefault="00B666F9" w:rsidP="009E1ED1">
            <w:pPr>
              <w:rPr>
                <w:b/>
                <w:sz w:val="22"/>
                <w:szCs w:val="22"/>
              </w:rPr>
            </w:pPr>
          </w:p>
        </w:tc>
        <w:tc>
          <w:tcPr>
            <w:tcW w:w="4590" w:type="dxa"/>
            <w:tcBorders>
              <w:top w:val="single" w:sz="4" w:space="0" w:color="auto"/>
              <w:left w:val="single" w:sz="4" w:space="0" w:color="auto"/>
              <w:bottom w:val="single" w:sz="4" w:space="0" w:color="auto"/>
              <w:right w:val="single" w:sz="24" w:space="0" w:color="auto"/>
            </w:tcBorders>
          </w:tcPr>
          <w:p w14:paraId="4D7FADEB" w14:textId="04258A73" w:rsidR="00B666F9" w:rsidRDefault="00B666F9" w:rsidP="009F75DD">
            <w:pPr>
              <w:spacing w:before="40" w:after="40"/>
              <w:rPr>
                <w:b/>
                <w:sz w:val="22"/>
                <w:szCs w:val="22"/>
              </w:rPr>
            </w:pPr>
            <w:r w:rsidRPr="009E7B0A">
              <w:rPr>
                <w:sz w:val="22"/>
                <w:szCs w:val="22"/>
              </w:rPr>
              <w:t>In vitro research with pre-existing NIH-registered hES cell lines</w:t>
            </w:r>
            <w:r>
              <w:rPr>
                <w:sz w:val="22"/>
                <w:szCs w:val="22"/>
              </w:rPr>
              <w:t xml:space="preserve"> (A.2, B)</w:t>
            </w:r>
          </w:p>
        </w:tc>
        <w:tc>
          <w:tcPr>
            <w:tcW w:w="540" w:type="dxa"/>
            <w:tcBorders>
              <w:top w:val="single" w:sz="4" w:space="0" w:color="auto"/>
              <w:left w:val="single" w:sz="4" w:space="0" w:color="auto"/>
              <w:right w:val="single" w:sz="4" w:space="0" w:color="auto"/>
            </w:tcBorders>
            <w:vAlign w:val="center"/>
          </w:tcPr>
          <w:p w14:paraId="363FF7FF" w14:textId="23049E28" w:rsidR="00B666F9" w:rsidRDefault="00B666F9" w:rsidP="009E1ED1">
            <w:pPr>
              <w:spacing w:before="40" w:after="40"/>
              <w:rPr>
                <w:b/>
                <w:sz w:val="22"/>
                <w:szCs w:val="22"/>
              </w:rPr>
            </w:pPr>
          </w:p>
        </w:tc>
        <w:tc>
          <w:tcPr>
            <w:tcW w:w="4410" w:type="dxa"/>
            <w:tcBorders>
              <w:top w:val="single" w:sz="4" w:space="0" w:color="auto"/>
              <w:left w:val="single" w:sz="4" w:space="0" w:color="auto"/>
              <w:bottom w:val="single" w:sz="4" w:space="0" w:color="auto"/>
              <w:right w:val="single" w:sz="4" w:space="0" w:color="auto"/>
            </w:tcBorders>
          </w:tcPr>
          <w:p w14:paraId="4F19D37E" w14:textId="4C5F6B5E" w:rsidR="00B666F9" w:rsidRDefault="00B666F9" w:rsidP="009F75DD">
            <w:pPr>
              <w:spacing w:before="40" w:after="40"/>
              <w:rPr>
                <w:b/>
                <w:sz w:val="22"/>
                <w:szCs w:val="22"/>
              </w:rPr>
            </w:pPr>
            <w:r w:rsidRPr="00FF4BB4">
              <w:rPr>
                <w:sz w:val="22"/>
                <w:szCs w:val="22"/>
              </w:rPr>
              <w:t>In vi</w:t>
            </w:r>
            <w:r>
              <w:rPr>
                <w:sz w:val="22"/>
                <w:szCs w:val="22"/>
              </w:rPr>
              <w:t>tro iPSC</w:t>
            </w:r>
            <w:r w:rsidRPr="00FF4BB4">
              <w:rPr>
                <w:sz w:val="22"/>
                <w:szCs w:val="22"/>
              </w:rPr>
              <w:t xml:space="preserve"> research</w:t>
            </w:r>
            <w:r>
              <w:rPr>
                <w:sz w:val="22"/>
                <w:szCs w:val="22"/>
              </w:rPr>
              <w:t xml:space="preserve"> (A.2, B)</w:t>
            </w:r>
          </w:p>
        </w:tc>
      </w:tr>
      <w:tr w:rsidR="00B666F9" w14:paraId="3AB957C3" w14:textId="77777777" w:rsidTr="00055DCE">
        <w:tc>
          <w:tcPr>
            <w:tcW w:w="468" w:type="dxa"/>
            <w:tcBorders>
              <w:right w:val="single" w:sz="4" w:space="0" w:color="auto"/>
            </w:tcBorders>
            <w:vAlign w:val="center"/>
          </w:tcPr>
          <w:p w14:paraId="45C2A3F7" w14:textId="2F7AE079" w:rsidR="00B666F9" w:rsidRDefault="00B666F9" w:rsidP="009E1ED1">
            <w:pPr>
              <w:rPr>
                <w:b/>
                <w:sz w:val="22"/>
                <w:szCs w:val="22"/>
              </w:rPr>
            </w:pPr>
          </w:p>
        </w:tc>
        <w:tc>
          <w:tcPr>
            <w:tcW w:w="4590" w:type="dxa"/>
            <w:tcBorders>
              <w:top w:val="single" w:sz="4" w:space="0" w:color="auto"/>
              <w:left w:val="single" w:sz="4" w:space="0" w:color="auto"/>
              <w:bottom w:val="single" w:sz="4" w:space="0" w:color="auto"/>
              <w:right w:val="single" w:sz="24" w:space="0" w:color="auto"/>
            </w:tcBorders>
          </w:tcPr>
          <w:p w14:paraId="57190AAE" w14:textId="51CF1EAF" w:rsidR="00B666F9" w:rsidRDefault="00B666F9" w:rsidP="009F75DD">
            <w:pPr>
              <w:spacing w:before="40" w:after="40"/>
              <w:rPr>
                <w:b/>
                <w:sz w:val="22"/>
                <w:szCs w:val="22"/>
              </w:rPr>
            </w:pPr>
            <w:r w:rsidRPr="009E7B0A">
              <w:rPr>
                <w:sz w:val="22"/>
                <w:szCs w:val="22"/>
              </w:rPr>
              <w:t xml:space="preserve">In vitro research with pre-existing hES cell lines that are </w:t>
            </w:r>
            <w:r w:rsidRPr="0032761C">
              <w:rPr>
                <w:b/>
                <w:sz w:val="22"/>
                <w:szCs w:val="22"/>
              </w:rPr>
              <w:t xml:space="preserve">NOT </w:t>
            </w:r>
            <w:r w:rsidRPr="009E7B0A">
              <w:rPr>
                <w:sz w:val="22"/>
                <w:szCs w:val="22"/>
              </w:rPr>
              <w:t>NIH-registered</w:t>
            </w:r>
            <w:r>
              <w:rPr>
                <w:sz w:val="22"/>
                <w:szCs w:val="22"/>
              </w:rPr>
              <w:t xml:space="preserve"> (A.2, B, </w:t>
            </w:r>
            <w:r w:rsidR="002939B3">
              <w:rPr>
                <w:sz w:val="22"/>
                <w:szCs w:val="22"/>
              </w:rPr>
              <w:t>D</w:t>
            </w:r>
            <w:r>
              <w:rPr>
                <w:sz w:val="22"/>
                <w:szCs w:val="22"/>
              </w:rPr>
              <w:t>)</w:t>
            </w:r>
          </w:p>
        </w:tc>
        <w:tc>
          <w:tcPr>
            <w:tcW w:w="540" w:type="dxa"/>
            <w:tcBorders>
              <w:left w:val="single" w:sz="4" w:space="0" w:color="auto"/>
              <w:right w:val="single" w:sz="4" w:space="0" w:color="auto"/>
            </w:tcBorders>
            <w:vAlign w:val="center"/>
          </w:tcPr>
          <w:p w14:paraId="76BB87C7" w14:textId="035E35D0" w:rsidR="00B666F9" w:rsidRDefault="00B666F9" w:rsidP="009E1ED1">
            <w:pPr>
              <w:spacing w:before="40" w:after="40"/>
              <w:rPr>
                <w:b/>
                <w:sz w:val="22"/>
                <w:szCs w:val="22"/>
              </w:rPr>
            </w:pPr>
          </w:p>
        </w:tc>
        <w:tc>
          <w:tcPr>
            <w:tcW w:w="4410" w:type="dxa"/>
            <w:tcBorders>
              <w:top w:val="single" w:sz="4" w:space="0" w:color="auto"/>
              <w:left w:val="single" w:sz="4" w:space="0" w:color="auto"/>
              <w:bottom w:val="single" w:sz="4" w:space="0" w:color="auto"/>
              <w:right w:val="single" w:sz="4" w:space="0" w:color="auto"/>
            </w:tcBorders>
          </w:tcPr>
          <w:p w14:paraId="1354E3F1" w14:textId="03A6E1E0" w:rsidR="00B666F9" w:rsidRDefault="00B666F9" w:rsidP="009F75DD">
            <w:pPr>
              <w:spacing w:before="40" w:after="40"/>
              <w:rPr>
                <w:b/>
                <w:sz w:val="22"/>
                <w:szCs w:val="22"/>
              </w:rPr>
            </w:pPr>
            <w:r>
              <w:rPr>
                <w:sz w:val="22"/>
                <w:szCs w:val="22"/>
              </w:rPr>
              <w:t>Animal research introducing iPSC into animals at any developmental stage (e.g., postnatal) (C)</w:t>
            </w:r>
          </w:p>
        </w:tc>
      </w:tr>
      <w:tr w:rsidR="00B666F9" w14:paraId="59B413BA" w14:textId="77777777" w:rsidTr="00055DCE">
        <w:tc>
          <w:tcPr>
            <w:tcW w:w="468" w:type="dxa"/>
            <w:tcBorders>
              <w:right w:val="single" w:sz="4" w:space="0" w:color="auto"/>
            </w:tcBorders>
            <w:vAlign w:val="center"/>
          </w:tcPr>
          <w:p w14:paraId="7368AB0E" w14:textId="77777777" w:rsidR="00B666F9" w:rsidRDefault="00B666F9" w:rsidP="009E1ED1">
            <w:pPr>
              <w:rPr>
                <w:b/>
                <w:sz w:val="22"/>
                <w:szCs w:val="22"/>
              </w:rPr>
            </w:pPr>
          </w:p>
        </w:tc>
        <w:tc>
          <w:tcPr>
            <w:tcW w:w="4590" w:type="dxa"/>
            <w:tcBorders>
              <w:top w:val="single" w:sz="4" w:space="0" w:color="auto"/>
              <w:left w:val="single" w:sz="4" w:space="0" w:color="auto"/>
              <w:bottom w:val="single" w:sz="4" w:space="0" w:color="auto"/>
              <w:right w:val="single" w:sz="24" w:space="0" w:color="auto"/>
            </w:tcBorders>
          </w:tcPr>
          <w:p w14:paraId="1177226A" w14:textId="2A547051" w:rsidR="00B666F9" w:rsidRPr="0032761C" w:rsidRDefault="00B666F9" w:rsidP="009F75DD">
            <w:pPr>
              <w:spacing w:before="40" w:after="40"/>
              <w:rPr>
                <w:sz w:val="22"/>
                <w:szCs w:val="22"/>
              </w:rPr>
            </w:pPr>
            <w:r>
              <w:rPr>
                <w:sz w:val="22"/>
                <w:szCs w:val="22"/>
              </w:rPr>
              <w:t xml:space="preserve">Animal research introducing hESC or </w:t>
            </w:r>
            <w:r w:rsidRPr="009E7B0A">
              <w:rPr>
                <w:sz w:val="22"/>
                <w:szCs w:val="22"/>
              </w:rPr>
              <w:t>derivatives</w:t>
            </w:r>
            <w:r>
              <w:rPr>
                <w:sz w:val="22"/>
                <w:szCs w:val="22"/>
              </w:rPr>
              <w:t xml:space="preserve"> into animals at any developmental stage (e.g., postnatal) (C)</w:t>
            </w:r>
          </w:p>
        </w:tc>
        <w:tc>
          <w:tcPr>
            <w:tcW w:w="540" w:type="dxa"/>
            <w:tcBorders>
              <w:left w:val="single" w:sz="4" w:space="0" w:color="auto"/>
              <w:right w:val="single" w:sz="4" w:space="0" w:color="auto"/>
            </w:tcBorders>
            <w:vAlign w:val="center"/>
          </w:tcPr>
          <w:p w14:paraId="226FE665" w14:textId="39B84DBB" w:rsidR="00B666F9" w:rsidRDefault="00B666F9" w:rsidP="009E1ED1">
            <w:pPr>
              <w:spacing w:before="40" w:after="40"/>
              <w:rPr>
                <w:b/>
                <w:sz w:val="22"/>
                <w:szCs w:val="22"/>
              </w:rPr>
            </w:pPr>
          </w:p>
        </w:tc>
        <w:tc>
          <w:tcPr>
            <w:tcW w:w="4410" w:type="dxa"/>
            <w:tcBorders>
              <w:top w:val="single" w:sz="4" w:space="0" w:color="auto"/>
              <w:left w:val="single" w:sz="4" w:space="0" w:color="auto"/>
              <w:bottom w:val="single" w:sz="4" w:space="0" w:color="auto"/>
              <w:right w:val="single" w:sz="4" w:space="0" w:color="auto"/>
            </w:tcBorders>
          </w:tcPr>
          <w:p w14:paraId="39E678C6" w14:textId="4E35B0B0" w:rsidR="00B666F9" w:rsidRDefault="00B666F9" w:rsidP="001823A6">
            <w:pPr>
              <w:spacing w:before="40" w:after="40"/>
              <w:rPr>
                <w:b/>
                <w:sz w:val="22"/>
                <w:szCs w:val="22"/>
              </w:rPr>
            </w:pPr>
            <w:r>
              <w:rPr>
                <w:sz w:val="22"/>
                <w:szCs w:val="22"/>
              </w:rPr>
              <w:t xml:space="preserve">Human research with iPSC  </w:t>
            </w:r>
          </w:p>
        </w:tc>
      </w:tr>
      <w:tr w:rsidR="00B666F9" w14:paraId="789D94CF" w14:textId="77777777" w:rsidTr="00055DCE">
        <w:trPr>
          <w:trHeight w:val="393"/>
        </w:trPr>
        <w:tc>
          <w:tcPr>
            <w:tcW w:w="468" w:type="dxa"/>
            <w:tcBorders>
              <w:right w:val="single" w:sz="4" w:space="0" w:color="auto"/>
            </w:tcBorders>
            <w:vAlign w:val="center"/>
          </w:tcPr>
          <w:p w14:paraId="6C65B191" w14:textId="77777777" w:rsidR="00B666F9" w:rsidRDefault="00B666F9" w:rsidP="009E1ED1">
            <w:pPr>
              <w:rPr>
                <w:b/>
                <w:sz w:val="22"/>
                <w:szCs w:val="22"/>
              </w:rPr>
            </w:pPr>
          </w:p>
        </w:tc>
        <w:tc>
          <w:tcPr>
            <w:tcW w:w="4590" w:type="dxa"/>
            <w:tcBorders>
              <w:top w:val="single" w:sz="4" w:space="0" w:color="auto"/>
              <w:left w:val="single" w:sz="4" w:space="0" w:color="auto"/>
              <w:bottom w:val="single" w:sz="4" w:space="0" w:color="auto"/>
              <w:right w:val="single" w:sz="24" w:space="0" w:color="auto"/>
            </w:tcBorders>
          </w:tcPr>
          <w:p w14:paraId="1459F034" w14:textId="6344DD7F" w:rsidR="00B666F9" w:rsidRPr="0032761C" w:rsidRDefault="00B666F9" w:rsidP="0078143F">
            <w:pPr>
              <w:spacing w:before="40" w:after="40"/>
              <w:rPr>
                <w:sz w:val="22"/>
                <w:szCs w:val="22"/>
              </w:rPr>
            </w:pPr>
            <w:r>
              <w:rPr>
                <w:sz w:val="22"/>
                <w:szCs w:val="22"/>
              </w:rPr>
              <w:t xml:space="preserve">Human research with hESC </w:t>
            </w:r>
          </w:p>
        </w:tc>
        <w:tc>
          <w:tcPr>
            <w:tcW w:w="540" w:type="dxa"/>
            <w:tcBorders>
              <w:left w:val="single" w:sz="4" w:space="0" w:color="auto"/>
              <w:bottom w:val="single" w:sz="4" w:space="0" w:color="auto"/>
              <w:right w:val="single" w:sz="4" w:space="0" w:color="auto"/>
            </w:tcBorders>
            <w:vAlign w:val="center"/>
          </w:tcPr>
          <w:p w14:paraId="5960BD5A" w14:textId="5EE49E86" w:rsidR="00B666F9" w:rsidRDefault="00B666F9" w:rsidP="009E1ED1">
            <w:pPr>
              <w:spacing w:before="40" w:after="40"/>
              <w:rPr>
                <w:b/>
                <w:sz w:val="22"/>
                <w:szCs w:val="22"/>
              </w:rPr>
            </w:pPr>
          </w:p>
        </w:tc>
        <w:tc>
          <w:tcPr>
            <w:tcW w:w="4410" w:type="dxa"/>
            <w:tcBorders>
              <w:top w:val="single" w:sz="4" w:space="0" w:color="auto"/>
              <w:left w:val="single" w:sz="4" w:space="0" w:color="auto"/>
              <w:bottom w:val="single" w:sz="4" w:space="0" w:color="auto"/>
              <w:right w:val="single" w:sz="4" w:space="0" w:color="auto"/>
            </w:tcBorders>
          </w:tcPr>
          <w:p w14:paraId="6F4D03F4" w14:textId="1051AE8A" w:rsidR="00B666F9" w:rsidRDefault="00B666F9" w:rsidP="009F75DD">
            <w:pPr>
              <w:spacing w:before="40" w:after="40"/>
              <w:rPr>
                <w:b/>
                <w:sz w:val="22"/>
                <w:szCs w:val="22"/>
              </w:rPr>
            </w:pPr>
            <w:r>
              <w:rPr>
                <w:sz w:val="22"/>
                <w:szCs w:val="22"/>
              </w:rPr>
              <w:t>Derivation of new iPSC lines (A.2, B)</w:t>
            </w:r>
          </w:p>
        </w:tc>
      </w:tr>
      <w:tr w:rsidR="00B666F9" w14:paraId="25B2BB9A" w14:textId="77777777" w:rsidTr="00B666F9">
        <w:tc>
          <w:tcPr>
            <w:tcW w:w="468" w:type="dxa"/>
            <w:tcBorders>
              <w:right w:val="single" w:sz="4" w:space="0" w:color="auto"/>
            </w:tcBorders>
            <w:vAlign w:val="center"/>
          </w:tcPr>
          <w:p w14:paraId="61D08C47" w14:textId="77777777" w:rsidR="00B666F9" w:rsidRDefault="00B666F9" w:rsidP="009E1ED1">
            <w:pPr>
              <w:rPr>
                <w:b/>
                <w:sz w:val="22"/>
                <w:szCs w:val="22"/>
              </w:rPr>
            </w:pPr>
          </w:p>
        </w:tc>
        <w:tc>
          <w:tcPr>
            <w:tcW w:w="4590" w:type="dxa"/>
            <w:tcBorders>
              <w:top w:val="single" w:sz="4" w:space="0" w:color="auto"/>
              <w:left w:val="single" w:sz="4" w:space="0" w:color="auto"/>
              <w:bottom w:val="single" w:sz="4" w:space="0" w:color="auto"/>
              <w:right w:val="single" w:sz="24" w:space="0" w:color="auto"/>
            </w:tcBorders>
          </w:tcPr>
          <w:p w14:paraId="18A26566" w14:textId="55CDE09F" w:rsidR="00B666F9" w:rsidRDefault="00B666F9" w:rsidP="0002020F">
            <w:pPr>
              <w:spacing w:before="40" w:after="40"/>
              <w:rPr>
                <w:sz w:val="22"/>
                <w:szCs w:val="22"/>
              </w:rPr>
            </w:pPr>
            <w:r>
              <w:rPr>
                <w:sz w:val="22"/>
                <w:szCs w:val="22"/>
              </w:rPr>
              <w:t xml:space="preserve">Personally identifiable information from donors linked to hESC </w:t>
            </w:r>
          </w:p>
        </w:tc>
        <w:tc>
          <w:tcPr>
            <w:tcW w:w="540" w:type="dxa"/>
            <w:tcBorders>
              <w:top w:val="single" w:sz="4" w:space="0" w:color="auto"/>
              <w:left w:val="nil"/>
              <w:bottom w:val="nil"/>
              <w:right w:val="nil"/>
            </w:tcBorders>
          </w:tcPr>
          <w:p w14:paraId="2918B939" w14:textId="07E1695A" w:rsidR="00B666F9" w:rsidRDefault="00B666F9" w:rsidP="0002020F">
            <w:pPr>
              <w:spacing w:before="40" w:after="40"/>
              <w:rPr>
                <w:b/>
                <w:sz w:val="22"/>
                <w:szCs w:val="22"/>
              </w:rPr>
            </w:pPr>
          </w:p>
        </w:tc>
        <w:tc>
          <w:tcPr>
            <w:tcW w:w="4410" w:type="dxa"/>
            <w:tcBorders>
              <w:top w:val="single" w:sz="4" w:space="0" w:color="auto"/>
              <w:left w:val="nil"/>
              <w:bottom w:val="nil"/>
              <w:right w:val="nil"/>
            </w:tcBorders>
          </w:tcPr>
          <w:p w14:paraId="348677E7" w14:textId="77777777" w:rsidR="00B666F9" w:rsidRDefault="00B666F9" w:rsidP="0002020F">
            <w:pPr>
              <w:spacing w:before="40" w:after="40"/>
              <w:rPr>
                <w:sz w:val="22"/>
                <w:szCs w:val="22"/>
              </w:rPr>
            </w:pPr>
          </w:p>
        </w:tc>
      </w:tr>
      <w:tr w:rsidR="00B666F9" w14:paraId="5577C921" w14:textId="77777777" w:rsidTr="00B666F9">
        <w:trPr>
          <w:trHeight w:val="375"/>
        </w:trPr>
        <w:tc>
          <w:tcPr>
            <w:tcW w:w="468" w:type="dxa"/>
            <w:tcBorders>
              <w:right w:val="single" w:sz="4" w:space="0" w:color="auto"/>
            </w:tcBorders>
            <w:vAlign w:val="center"/>
          </w:tcPr>
          <w:p w14:paraId="3DDEAF6B" w14:textId="77777777" w:rsidR="00B666F9" w:rsidRDefault="00B666F9" w:rsidP="009E1ED1">
            <w:pPr>
              <w:rPr>
                <w:b/>
                <w:sz w:val="22"/>
                <w:szCs w:val="22"/>
              </w:rPr>
            </w:pPr>
          </w:p>
        </w:tc>
        <w:tc>
          <w:tcPr>
            <w:tcW w:w="4590" w:type="dxa"/>
            <w:tcBorders>
              <w:top w:val="single" w:sz="4" w:space="0" w:color="auto"/>
              <w:left w:val="single" w:sz="4" w:space="0" w:color="auto"/>
              <w:bottom w:val="single" w:sz="4" w:space="0" w:color="auto"/>
              <w:right w:val="single" w:sz="24" w:space="0" w:color="auto"/>
            </w:tcBorders>
          </w:tcPr>
          <w:p w14:paraId="22FC6A40" w14:textId="2CE49A27" w:rsidR="00B666F9" w:rsidRDefault="00B666F9" w:rsidP="00A55B8B">
            <w:pPr>
              <w:spacing w:before="40" w:after="40"/>
              <w:rPr>
                <w:sz w:val="22"/>
                <w:szCs w:val="22"/>
              </w:rPr>
            </w:pPr>
            <w:r>
              <w:rPr>
                <w:sz w:val="22"/>
                <w:szCs w:val="22"/>
              </w:rPr>
              <w:t xml:space="preserve">Derivation of new hESC lines (A.2, B, </w:t>
            </w:r>
            <w:r w:rsidR="0070653F">
              <w:rPr>
                <w:sz w:val="22"/>
                <w:szCs w:val="22"/>
              </w:rPr>
              <w:t>D</w:t>
            </w:r>
            <w:r>
              <w:rPr>
                <w:sz w:val="22"/>
                <w:szCs w:val="22"/>
              </w:rPr>
              <w:t>)</w:t>
            </w:r>
          </w:p>
        </w:tc>
        <w:tc>
          <w:tcPr>
            <w:tcW w:w="540" w:type="dxa"/>
            <w:tcBorders>
              <w:top w:val="nil"/>
              <w:left w:val="nil"/>
              <w:bottom w:val="nil"/>
              <w:right w:val="nil"/>
            </w:tcBorders>
          </w:tcPr>
          <w:p w14:paraId="4884CC93" w14:textId="476853F8" w:rsidR="00B666F9" w:rsidRDefault="00B666F9" w:rsidP="0002020F">
            <w:pPr>
              <w:spacing w:before="40" w:after="40"/>
              <w:rPr>
                <w:b/>
                <w:sz w:val="22"/>
                <w:szCs w:val="22"/>
              </w:rPr>
            </w:pPr>
          </w:p>
        </w:tc>
        <w:tc>
          <w:tcPr>
            <w:tcW w:w="4410" w:type="dxa"/>
            <w:tcBorders>
              <w:top w:val="nil"/>
              <w:left w:val="nil"/>
              <w:bottom w:val="nil"/>
              <w:right w:val="nil"/>
            </w:tcBorders>
          </w:tcPr>
          <w:p w14:paraId="29A90D81" w14:textId="7DC78042" w:rsidR="00B666F9" w:rsidRDefault="00B666F9" w:rsidP="0002020F">
            <w:pPr>
              <w:spacing w:before="40" w:after="40"/>
              <w:rPr>
                <w:sz w:val="22"/>
                <w:szCs w:val="22"/>
              </w:rPr>
            </w:pPr>
          </w:p>
        </w:tc>
      </w:tr>
    </w:tbl>
    <w:p w14:paraId="38D70BFB" w14:textId="0F9F9312" w:rsidR="001E5ED2" w:rsidRPr="00106953" w:rsidRDefault="0032761C" w:rsidP="001823A6">
      <w:pPr>
        <w:spacing w:before="120"/>
        <w:rPr>
          <w:b/>
        </w:rPr>
      </w:pPr>
      <w:r w:rsidRPr="00106953">
        <w:rPr>
          <w:b/>
        </w:rPr>
        <w:t xml:space="preserve">Other Research: </w:t>
      </w:r>
      <w:r w:rsidRPr="00106953">
        <w:t>(</w:t>
      </w:r>
      <w:r w:rsidR="0002020F" w:rsidRPr="00106953">
        <w:t xml:space="preserve">indicate </w:t>
      </w:r>
      <w:r w:rsidR="00646562" w:rsidRPr="00106953">
        <w:t>hESC and/or iPSC</w:t>
      </w:r>
      <w:r w:rsidR="0002020F" w:rsidRPr="00106953">
        <w:t xml:space="preserve"> and </w:t>
      </w:r>
      <w:r w:rsidRPr="00106953">
        <w:t>briefly describe)</w:t>
      </w:r>
    </w:p>
    <w:p w14:paraId="0045BB2F" w14:textId="77777777" w:rsidR="002D6647" w:rsidRPr="00295511" w:rsidRDefault="002D6647" w:rsidP="007F1C09">
      <w:pPr>
        <w:spacing w:before="120"/>
        <w:rPr>
          <w:bCs/>
          <w:caps/>
        </w:rPr>
      </w:pPr>
    </w:p>
    <w:p w14:paraId="2799BE32" w14:textId="77777777" w:rsidR="00577039" w:rsidRPr="00295511" w:rsidRDefault="00577039" w:rsidP="00E10C2C">
      <w:pPr>
        <w:rPr>
          <w:bCs/>
          <w:caps/>
        </w:rPr>
      </w:pPr>
    </w:p>
    <w:p w14:paraId="43D71C2A" w14:textId="24BA3C50" w:rsidR="002D6647" w:rsidRDefault="00646562" w:rsidP="00E10C2C">
      <w:pPr>
        <w:rPr>
          <w:b/>
          <w:caps/>
        </w:rPr>
      </w:pPr>
      <w:r>
        <w:rPr>
          <w:b/>
          <w:caps/>
        </w:rPr>
        <w:t>A.</w:t>
      </w:r>
      <w:r w:rsidR="00371263">
        <w:rPr>
          <w:b/>
          <w:caps/>
        </w:rPr>
        <w:t>2</w:t>
      </w:r>
      <w:r>
        <w:rPr>
          <w:b/>
          <w:caps/>
        </w:rPr>
        <w:t>.</w:t>
      </w:r>
      <w:r>
        <w:rPr>
          <w:b/>
          <w:caps/>
        </w:rPr>
        <w:tab/>
      </w:r>
      <w:r w:rsidR="00E232AC">
        <w:rPr>
          <w:b/>
          <w:caps/>
        </w:rPr>
        <w:t xml:space="preserve">Cell </w:t>
      </w:r>
      <w:r w:rsidR="002D6647">
        <w:rPr>
          <w:b/>
          <w:caps/>
        </w:rPr>
        <w:t xml:space="preserve">Line or </w:t>
      </w:r>
      <w:r w:rsidR="00395DC2">
        <w:rPr>
          <w:b/>
          <w:caps/>
        </w:rPr>
        <w:t xml:space="preserve">BIOSPECIMEN Information </w:t>
      </w:r>
    </w:p>
    <w:p w14:paraId="1CC4D2EC" w14:textId="77777777" w:rsidR="0080058B" w:rsidRDefault="0080058B" w:rsidP="0080058B">
      <w:pPr>
        <w:spacing w:before="120" w:after="120"/>
        <w:rPr>
          <w:sz w:val="22"/>
          <w:szCs w:val="22"/>
        </w:rPr>
      </w:pPr>
      <w:r>
        <w:rPr>
          <w:sz w:val="22"/>
          <w:szCs w:val="22"/>
        </w:rPr>
        <w:t xml:space="preserve">Complete the table for each source of a cell line or biospecimen.  Indicate the type of line, number of lines (if applicable), and whether you are obtaining (O) the line or deriving (D) the line from source material.   </w:t>
      </w:r>
      <w:r w:rsidRPr="00217B81">
        <w:rPr>
          <w:sz w:val="22"/>
          <w:szCs w:val="22"/>
        </w:rPr>
        <w:t xml:space="preserve">Spell </w:t>
      </w:r>
      <w:r>
        <w:rPr>
          <w:sz w:val="22"/>
          <w:szCs w:val="22"/>
        </w:rPr>
        <w:t xml:space="preserve">out the names of providers, commercial vendors, and PIs.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3"/>
      </w:tblGrid>
      <w:tr w:rsidR="0080058B" w14:paraId="46979879" w14:textId="77777777" w:rsidTr="00A92FFA">
        <w:trPr>
          <w:trHeight w:val="362"/>
        </w:trPr>
        <w:tc>
          <w:tcPr>
            <w:tcW w:w="5193" w:type="dxa"/>
            <w:tcBorders>
              <w:right w:val="single" w:sz="4" w:space="0" w:color="auto"/>
            </w:tcBorders>
          </w:tcPr>
          <w:p w14:paraId="45DC767C" w14:textId="77777777" w:rsidR="0080058B" w:rsidRPr="00295511" w:rsidRDefault="0080058B" w:rsidP="00A92FFA">
            <w:pPr>
              <w:spacing w:after="120"/>
              <w:jc w:val="center"/>
              <w:rPr>
                <w:b/>
                <w:bCs/>
                <w:sz w:val="22"/>
                <w:szCs w:val="22"/>
              </w:rPr>
            </w:pPr>
            <w:r w:rsidRPr="00295511">
              <w:rPr>
                <w:b/>
                <w:bCs/>
                <w:sz w:val="22"/>
                <w:szCs w:val="22"/>
              </w:rPr>
              <w:t>Internal (U-M) Source</w:t>
            </w:r>
          </w:p>
        </w:tc>
        <w:tc>
          <w:tcPr>
            <w:tcW w:w="5193" w:type="dxa"/>
            <w:tcBorders>
              <w:left w:val="single" w:sz="4" w:space="0" w:color="auto"/>
            </w:tcBorders>
          </w:tcPr>
          <w:p w14:paraId="35BA4937" w14:textId="77777777" w:rsidR="0080058B" w:rsidRPr="00295511" w:rsidRDefault="0080058B" w:rsidP="00A92FFA">
            <w:pPr>
              <w:spacing w:after="120"/>
              <w:jc w:val="center"/>
              <w:rPr>
                <w:b/>
                <w:bCs/>
                <w:sz w:val="22"/>
                <w:szCs w:val="22"/>
              </w:rPr>
            </w:pPr>
            <w:r w:rsidRPr="00295511">
              <w:rPr>
                <w:b/>
                <w:bCs/>
                <w:sz w:val="22"/>
                <w:szCs w:val="22"/>
              </w:rPr>
              <w:t>External Source</w:t>
            </w:r>
          </w:p>
        </w:tc>
      </w:tr>
      <w:tr w:rsidR="0080058B" w14:paraId="03732FF2" w14:textId="77777777" w:rsidTr="00A92FFA">
        <w:tc>
          <w:tcPr>
            <w:tcW w:w="5193" w:type="dxa"/>
            <w:tcBorders>
              <w:right w:val="single" w:sz="4" w:space="0" w:color="auto"/>
            </w:tcBorders>
          </w:tcPr>
          <w:p w14:paraId="40C13D76" w14:textId="77777777" w:rsidR="0080058B" w:rsidRDefault="0080058B" w:rsidP="00A92FFA">
            <w:pPr>
              <w:spacing w:after="120"/>
              <w:rPr>
                <w:sz w:val="22"/>
                <w:szCs w:val="22"/>
              </w:rPr>
            </w:pPr>
            <w:r>
              <w:rPr>
                <w:sz w:val="22"/>
                <w:szCs w:val="22"/>
              </w:rPr>
              <w:t>For biospecimens or cell lines acquired from U-M sources, list the applicable IRB number (HUM) or Repository number (REP) number.</w:t>
            </w:r>
          </w:p>
        </w:tc>
        <w:tc>
          <w:tcPr>
            <w:tcW w:w="5193" w:type="dxa"/>
            <w:tcBorders>
              <w:left w:val="single" w:sz="4" w:space="0" w:color="auto"/>
            </w:tcBorders>
          </w:tcPr>
          <w:p w14:paraId="505FBA19" w14:textId="77777777" w:rsidR="0080058B" w:rsidRDefault="0080058B" w:rsidP="00A92FFA">
            <w:pPr>
              <w:spacing w:after="120"/>
              <w:rPr>
                <w:sz w:val="22"/>
                <w:szCs w:val="22"/>
              </w:rPr>
            </w:pPr>
            <w:r>
              <w:rPr>
                <w:sz w:val="22"/>
                <w:szCs w:val="22"/>
              </w:rPr>
              <w:t xml:space="preserve">For biospecimens or cell lines acquired from external sources, list the applicable external IRB approval number and/or Material Transfer Agreement (MTA) number. </w:t>
            </w:r>
          </w:p>
        </w:tc>
      </w:tr>
    </w:tbl>
    <w:p w14:paraId="746A4989" w14:textId="70E8A2FA" w:rsidR="002D6647" w:rsidRPr="007F1C09" w:rsidRDefault="002D6647" w:rsidP="007F1C09">
      <w:pPr>
        <w:spacing w:after="120"/>
        <w:rPr>
          <w:sz w:val="22"/>
          <w:szCs w:val="22"/>
        </w:rPr>
      </w:pPr>
      <w:r w:rsidRPr="007F1C09">
        <w:rPr>
          <w:sz w:val="22"/>
          <w:szCs w:val="22"/>
        </w:rPr>
        <w:t xml:space="preserve">Be prepared to provide informed consent and/or </w:t>
      </w:r>
      <w:r w:rsidR="00D52379">
        <w:rPr>
          <w:sz w:val="22"/>
          <w:szCs w:val="22"/>
        </w:rPr>
        <w:t>MTA</w:t>
      </w:r>
      <w:r w:rsidRPr="007F1C09">
        <w:rPr>
          <w:sz w:val="22"/>
          <w:szCs w:val="22"/>
        </w:rPr>
        <w:t xml:space="preserve"> documentation upon request.</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3"/>
        <w:gridCol w:w="657"/>
        <w:gridCol w:w="1107"/>
        <w:gridCol w:w="2133"/>
        <w:gridCol w:w="1980"/>
        <w:gridCol w:w="1980"/>
        <w:gridCol w:w="1980"/>
      </w:tblGrid>
      <w:tr w:rsidR="002D6647" w:rsidRPr="007C2F1A" w14:paraId="5090DC8F" w14:textId="77777777" w:rsidTr="00577039">
        <w:trPr>
          <w:trHeight w:val="528"/>
        </w:trPr>
        <w:tc>
          <w:tcPr>
            <w:tcW w:w="693" w:type="dxa"/>
            <w:tcBorders>
              <w:left w:val="single" w:sz="4" w:space="0" w:color="auto"/>
            </w:tcBorders>
          </w:tcPr>
          <w:p w14:paraId="1C3BD287" w14:textId="77777777" w:rsidR="002D6647" w:rsidRPr="00E417C6" w:rsidRDefault="002D6647" w:rsidP="002D6647">
            <w:pPr>
              <w:rPr>
                <w:sz w:val="20"/>
                <w:lang w:bidi="x-none"/>
              </w:rPr>
            </w:pPr>
            <w:r w:rsidRPr="00E417C6">
              <w:rPr>
                <w:sz w:val="20"/>
                <w:lang w:bidi="x-none"/>
              </w:rPr>
              <w:t>Type:</w:t>
            </w:r>
          </w:p>
          <w:p w14:paraId="3E084D20" w14:textId="77777777" w:rsidR="002D6647" w:rsidRDefault="002D6647" w:rsidP="002D6647">
            <w:pPr>
              <w:ind w:right="-108"/>
              <w:rPr>
                <w:sz w:val="20"/>
                <w:lang w:bidi="x-none"/>
              </w:rPr>
            </w:pPr>
            <w:r w:rsidRPr="00E417C6">
              <w:rPr>
                <w:b/>
                <w:sz w:val="20"/>
                <w:lang w:bidi="x-none"/>
              </w:rPr>
              <w:t>hES</w:t>
            </w:r>
            <w:r>
              <w:rPr>
                <w:b/>
                <w:sz w:val="20"/>
                <w:lang w:bidi="x-none"/>
              </w:rPr>
              <w:t>C</w:t>
            </w:r>
            <w:r w:rsidRPr="00E417C6">
              <w:rPr>
                <w:b/>
                <w:sz w:val="20"/>
                <w:lang w:bidi="x-none"/>
              </w:rPr>
              <w:t xml:space="preserve"> </w:t>
            </w:r>
          </w:p>
          <w:p w14:paraId="5F83946C" w14:textId="77777777" w:rsidR="002D6647" w:rsidRPr="00DC56F1" w:rsidRDefault="002D6647" w:rsidP="002D6647">
            <w:pPr>
              <w:ind w:right="-108"/>
              <w:rPr>
                <w:sz w:val="20"/>
                <w:lang w:bidi="x-none"/>
              </w:rPr>
            </w:pPr>
            <w:r>
              <w:rPr>
                <w:b/>
                <w:sz w:val="20"/>
                <w:lang w:bidi="x-none"/>
              </w:rPr>
              <w:t>iPSC</w:t>
            </w:r>
          </w:p>
        </w:tc>
        <w:tc>
          <w:tcPr>
            <w:tcW w:w="657" w:type="dxa"/>
            <w:tcBorders>
              <w:left w:val="single" w:sz="4" w:space="0" w:color="auto"/>
              <w:right w:val="single" w:sz="4" w:space="0" w:color="auto"/>
            </w:tcBorders>
          </w:tcPr>
          <w:p w14:paraId="0F74FA33" w14:textId="355D0710" w:rsidR="002D6647" w:rsidRDefault="003A022B" w:rsidP="002D6647">
            <w:pPr>
              <w:rPr>
                <w:sz w:val="20"/>
                <w:lang w:bidi="x-none"/>
              </w:rPr>
            </w:pPr>
            <w:r>
              <w:rPr>
                <w:sz w:val="20"/>
                <w:lang w:bidi="x-none"/>
              </w:rPr>
              <w:t>No.</w:t>
            </w:r>
            <w:r w:rsidR="002D6647">
              <w:rPr>
                <w:sz w:val="20"/>
                <w:lang w:bidi="x-none"/>
              </w:rPr>
              <w:t xml:space="preserve"> of lines</w:t>
            </w:r>
          </w:p>
        </w:tc>
        <w:tc>
          <w:tcPr>
            <w:tcW w:w="1107" w:type="dxa"/>
            <w:tcBorders>
              <w:left w:val="single" w:sz="4" w:space="0" w:color="auto"/>
            </w:tcBorders>
          </w:tcPr>
          <w:p w14:paraId="45515300" w14:textId="77777777" w:rsidR="002D6647" w:rsidRDefault="002D6647" w:rsidP="002D6647">
            <w:pPr>
              <w:rPr>
                <w:sz w:val="20"/>
                <w:lang w:bidi="x-none"/>
              </w:rPr>
            </w:pPr>
            <w:r>
              <w:rPr>
                <w:sz w:val="20"/>
                <w:lang w:bidi="x-none"/>
              </w:rPr>
              <w:t>Action:</w:t>
            </w:r>
          </w:p>
          <w:p w14:paraId="5BEA0E53" w14:textId="77777777" w:rsidR="002D6647" w:rsidRDefault="002D6647" w:rsidP="002D6647">
            <w:pPr>
              <w:rPr>
                <w:sz w:val="20"/>
                <w:lang w:bidi="x-none"/>
              </w:rPr>
            </w:pPr>
            <w:r>
              <w:rPr>
                <w:sz w:val="20"/>
                <w:lang w:bidi="x-none"/>
              </w:rPr>
              <w:t>Obtain (O)</w:t>
            </w:r>
          </w:p>
          <w:p w14:paraId="6B76596C" w14:textId="3D347280" w:rsidR="002D6647" w:rsidRDefault="002D6647" w:rsidP="002D6647">
            <w:pPr>
              <w:rPr>
                <w:sz w:val="20"/>
                <w:lang w:bidi="x-none"/>
              </w:rPr>
            </w:pPr>
            <w:r>
              <w:rPr>
                <w:sz w:val="20"/>
                <w:lang w:bidi="x-none"/>
              </w:rPr>
              <w:t>Derive (D)</w:t>
            </w:r>
          </w:p>
        </w:tc>
        <w:tc>
          <w:tcPr>
            <w:tcW w:w="2133" w:type="dxa"/>
            <w:tcBorders>
              <w:left w:val="single" w:sz="4" w:space="0" w:color="auto"/>
              <w:right w:val="single" w:sz="4" w:space="0" w:color="auto"/>
            </w:tcBorders>
          </w:tcPr>
          <w:p w14:paraId="5B414259" w14:textId="77777777" w:rsidR="002D6647" w:rsidRDefault="002D6647" w:rsidP="002D6647">
            <w:pPr>
              <w:rPr>
                <w:sz w:val="20"/>
                <w:lang w:bidi="x-none"/>
              </w:rPr>
            </w:pPr>
            <w:r>
              <w:rPr>
                <w:sz w:val="20"/>
                <w:lang w:bidi="x-none"/>
              </w:rPr>
              <w:t>Provider / vendor / repository</w:t>
            </w:r>
          </w:p>
          <w:p w14:paraId="7B6A714D" w14:textId="51C8E181" w:rsidR="003A022B" w:rsidRPr="003A022B" w:rsidRDefault="003A022B" w:rsidP="002D6647">
            <w:pPr>
              <w:rPr>
                <w:sz w:val="18"/>
                <w:szCs w:val="18"/>
                <w:lang w:bidi="x-none"/>
              </w:rPr>
            </w:pPr>
            <w:r w:rsidRPr="003A022B">
              <w:rPr>
                <w:sz w:val="18"/>
                <w:szCs w:val="18"/>
                <w:lang w:bidi="x-none"/>
              </w:rPr>
              <w:t>(e.g., patient sample, WiCell, etc.)</w:t>
            </w:r>
          </w:p>
        </w:tc>
        <w:tc>
          <w:tcPr>
            <w:tcW w:w="1980" w:type="dxa"/>
            <w:tcBorders>
              <w:left w:val="single" w:sz="4" w:space="0" w:color="auto"/>
            </w:tcBorders>
          </w:tcPr>
          <w:p w14:paraId="72C05D04" w14:textId="77777777" w:rsidR="003A022B" w:rsidRDefault="003A022B" w:rsidP="003A022B">
            <w:pPr>
              <w:rPr>
                <w:sz w:val="20"/>
                <w:lang w:bidi="x-none"/>
              </w:rPr>
            </w:pPr>
            <w:r>
              <w:rPr>
                <w:sz w:val="20"/>
                <w:lang w:bidi="x-none"/>
              </w:rPr>
              <w:t>Line/source material:</w:t>
            </w:r>
          </w:p>
          <w:p w14:paraId="58BD59AA" w14:textId="6D8E6327" w:rsidR="003A022B" w:rsidRDefault="003A022B" w:rsidP="003A022B">
            <w:pPr>
              <w:pStyle w:val="ListParagraph"/>
              <w:numPr>
                <w:ilvl w:val="0"/>
                <w:numId w:val="17"/>
              </w:numPr>
              <w:ind w:left="342"/>
              <w:rPr>
                <w:sz w:val="18"/>
                <w:lang w:bidi="x-none"/>
              </w:rPr>
            </w:pPr>
            <w:r>
              <w:rPr>
                <w:sz w:val="18"/>
                <w:lang w:bidi="x-none"/>
              </w:rPr>
              <w:t>NIH Registry No.</w:t>
            </w:r>
            <w:r w:rsidR="00577039">
              <w:rPr>
                <w:sz w:val="18"/>
                <w:lang w:bidi="x-none"/>
              </w:rPr>
              <w:t xml:space="preserve"> or Name (e.g., H9)</w:t>
            </w:r>
          </w:p>
          <w:p w14:paraId="7325A84B" w14:textId="77777777" w:rsidR="003A022B" w:rsidRDefault="003A022B" w:rsidP="003A022B">
            <w:pPr>
              <w:pStyle w:val="ListParagraph"/>
              <w:numPr>
                <w:ilvl w:val="0"/>
                <w:numId w:val="17"/>
              </w:numPr>
              <w:ind w:left="342"/>
              <w:rPr>
                <w:sz w:val="18"/>
                <w:lang w:bidi="x-none"/>
              </w:rPr>
            </w:pPr>
            <w:r>
              <w:rPr>
                <w:sz w:val="18"/>
                <w:lang w:bidi="x-none"/>
              </w:rPr>
              <w:t>Vendor No.</w:t>
            </w:r>
          </w:p>
          <w:p w14:paraId="55E1DE3B" w14:textId="06B647C6" w:rsidR="002D6647" w:rsidRPr="00217B81" w:rsidRDefault="003A022B" w:rsidP="003A022B">
            <w:pPr>
              <w:pStyle w:val="ListParagraph"/>
              <w:numPr>
                <w:ilvl w:val="0"/>
                <w:numId w:val="17"/>
              </w:numPr>
              <w:ind w:left="342"/>
              <w:rPr>
                <w:sz w:val="20"/>
                <w:lang w:bidi="x-none"/>
              </w:rPr>
            </w:pPr>
            <w:r>
              <w:rPr>
                <w:sz w:val="18"/>
                <w:lang w:bidi="x-none"/>
              </w:rPr>
              <w:t>Cell source:  embryo or tissue</w:t>
            </w:r>
          </w:p>
        </w:tc>
        <w:tc>
          <w:tcPr>
            <w:tcW w:w="1980" w:type="dxa"/>
            <w:tcBorders>
              <w:left w:val="single" w:sz="4" w:space="0" w:color="auto"/>
              <w:right w:val="single" w:sz="4" w:space="0" w:color="auto"/>
            </w:tcBorders>
          </w:tcPr>
          <w:p w14:paraId="78F007C8" w14:textId="306747F0" w:rsidR="003A022B" w:rsidRPr="003A022B" w:rsidRDefault="003A022B" w:rsidP="003A022B">
            <w:pPr>
              <w:ind w:left="-18"/>
              <w:rPr>
                <w:sz w:val="18"/>
                <w:lang w:bidi="x-none"/>
              </w:rPr>
            </w:pPr>
            <w:r>
              <w:rPr>
                <w:sz w:val="20"/>
                <w:lang w:bidi="x-none"/>
              </w:rPr>
              <w:t xml:space="preserve">U-M IRB No. (HUM), </w:t>
            </w:r>
            <w:r w:rsidR="00BD0926">
              <w:rPr>
                <w:sz w:val="20"/>
                <w:lang w:bidi="x-none"/>
              </w:rPr>
              <w:t xml:space="preserve">U-M Repository No. (REP), </w:t>
            </w:r>
            <w:r>
              <w:rPr>
                <w:sz w:val="20"/>
                <w:lang w:bidi="x-none"/>
              </w:rPr>
              <w:t>or external IRB name/number</w:t>
            </w:r>
          </w:p>
        </w:tc>
        <w:tc>
          <w:tcPr>
            <w:tcW w:w="1980" w:type="dxa"/>
            <w:tcBorders>
              <w:left w:val="single" w:sz="4" w:space="0" w:color="auto"/>
              <w:right w:val="single" w:sz="4" w:space="0" w:color="auto"/>
            </w:tcBorders>
          </w:tcPr>
          <w:p w14:paraId="2B677D0B" w14:textId="77777777" w:rsidR="002D6647" w:rsidRPr="007C2F1A" w:rsidRDefault="002D6647" w:rsidP="002D6647">
            <w:pPr>
              <w:rPr>
                <w:sz w:val="18"/>
                <w:lang w:bidi="x-none"/>
              </w:rPr>
            </w:pPr>
            <w:r>
              <w:rPr>
                <w:sz w:val="20"/>
                <w:lang w:bidi="x-none"/>
              </w:rPr>
              <w:t>MTA Number</w:t>
            </w:r>
          </w:p>
        </w:tc>
      </w:tr>
      <w:tr w:rsidR="00577039" w14:paraId="2246A7D6" w14:textId="77777777" w:rsidTr="00577039">
        <w:trPr>
          <w:trHeight w:val="432"/>
        </w:trPr>
        <w:tc>
          <w:tcPr>
            <w:tcW w:w="693" w:type="dxa"/>
          </w:tcPr>
          <w:p w14:paraId="606A2C72" w14:textId="58FAA847" w:rsidR="00577039" w:rsidRDefault="00577039" w:rsidP="002D6647">
            <w:pPr>
              <w:rPr>
                <w:color w:val="0000FF"/>
                <w:sz w:val="20"/>
                <w:lang w:bidi="x-none"/>
              </w:rPr>
            </w:pPr>
          </w:p>
        </w:tc>
        <w:tc>
          <w:tcPr>
            <w:tcW w:w="657" w:type="dxa"/>
          </w:tcPr>
          <w:p w14:paraId="7DE80324" w14:textId="23168B07" w:rsidR="00577039" w:rsidRDefault="00577039" w:rsidP="002D6647">
            <w:pPr>
              <w:rPr>
                <w:color w:val="0000FF"/>
                <w:sz w:val="20"/>
                <w:lang w:bidi="x-none"/>
              </w:rPr>
            </w:pPr>
          </w:p>
        </w:tc>
        <w:tc>
          <w:tcPr>
            <w:tcW w:w="1107" w:type="dxa"/>
          </w:tcPr>
          <w:p w14:paraId="6EAC015E" w14:textId="32E06037" w:rsidR="00577039" w:rsidRDefault="00577039" w:rsidP="002D6647">
            <w:pPr>
              <w:rPr>
                <w:color w:val="0000FF"/>
                <w:sz w:val="20"/>
                <w:lang w:bidi="x-none"/>
              </w:rPr>
            </w:pPr>
          </w:p>
        </w:tc>
        <w:tc>
          <w:tcPr>
            <w:tcW w:w="2133" w:type="dxa"/>
          </w:tcPr>
          <w:p w14:paraId="63C6DC17" w14:textId="64D7DB32" w:rsidR="00577039" w:rsidRDefault="00577039" w:rsidP="002D6647">
            <w:pPr>
              <w:rPr>
                <w:color w:val="0000FF"/>
                <w:sz w:val="20"/>
                <w:lang w:bidi="x-none"/>
              </w:rPr>
            </w:pPr>
          </w:p>
        </w:tc>
        <w:tc>
          <w:tcPr>
            <w:tcW w:w="1980" w:type="dxa"/>
          </w:tcPr>
          <w:p w14:paraId="6437EABA" w14:textId="4800F65D" w:rsidR="00577039" w:rsidRDefault="00577039" w:rsidP="002D6647">
            <w:pPr>
              <w:rPr>
                <w:color w:val="0000FF"/>
                <w:sz w:val="20"/>
                <w:lang w:bidi="x-none"/>
              </w:rPr>
            </w:pPr>
          </w:p>
        </w:tc>
        <w:tc>
          <w:tcPr>
            <w:tcW w:w="1980" w:type="dxa"/>
          </w:tcPr>
          <w:p w14:paraId="14FD5AAD" w14:textId="67F82885" w:rsidR="00577039" w:rsidRDefault="00577039" w:rsidP="002D6647">
            <w:pPr>
              <w:rPr>
                <w:color w:val="0000FF"/>
                <w:sz w:val="20"/>
                <w:lang w:bidi="x-none"/>
              </w:rPr>
            </w:pPr>
          </w:p>
        </w:tc>
        <w:tc>
          <w:tcPr>
            <w:tcW w:w="1980" w:type="dxa"/>
          </w:tcPr>
          <w:p w14:paraId="568C6A73" w14:textId="3637753F" w:rsidR="00577039" w:rsidRDefault="00577039" w:rsidP="002D6647">
            <w:pPr>
              <w:rPr>
                <w:color w:val="0000FF"/>
                <w:sz w:val="20"/>
                <w:lang w:bidi="x-none"/>
              </w:rPr>
            </w:pPr>
          </w:p>
        </w:tc>
      </w:tr>
      <w:tr w:rsidR="00577039" w14:paraId="1ECC004A" w14:textId="77777777" w:rsidTr="00577039">
        <w:trPr>
          <w:trHeight w:val="432"/>
        </w:trPr>
        <w:tc>
          <w:tcPr>
            <w:tcW w:w="693" w:type="dxa"/>
          </w:tcPr>
          <w:p w14:paraId="0BA19084" w14:textId="77777777" w:rsidR="00577039" w:rsidRDefault="00577039" w:rsidP="002D6647">
            <w:pPr>
              <w:rPr>
                <w:color w:val="0000FF"/>
                <w:sz w:val="20"/>
                <w:lang w:bidi="x-none"/>
              </w:rPr>
            </w:pPr>
          </w:p>
        </w:tc>
        <w:tc>
          <w:tcPr>
            <w:tcW w:w="657" w:type="dxa"/>
          </w:tcPr>
          <w:p w14:paraId="0E0049AA" w14:textId="77777777" w:rsidR="00577039" w:rsidRDefault="00577039" w:rsidP="002D6647">
            <w:pPr>
              <w:rPr>
                <w:color w:val="0000FF"/>
                <w:sz w:val="20"/>
                <w:lang w:bidi="x-none"/>
              </w:rPr>
            </w:pPr>
          </w:p>
        </w:tc>
        <w:tc>
          <w:tcPr>
            <w:tcW w:w="1107" w:type="dxa"/>
          </w:tcPr>
          <w:p w14:paraId="18BA4422" w14:textId="48CD7B4E" w:rsidR="00577039" w:rsidRDefault="00577039" w:rsidP="002D6647">
            <w:pPr>
              <w:rPr>
                <w:color w:val="0000FF"/>
                <w:sz w:val="20"/>
                <w:lang w:bidi="x-none"/>
              </w:rPr>
            </w:pPr>
          </w:p>
        </w:tc>
        <w:tc>
          <w:tcPr>
            <w:tcW w:w="2133" w:type="dxa"/>
          </w:tcPr>
          <w:p w14:paraId="2AEA18E4" w14:textId="57BD6AE2" w:rsidR="00577039" w:rsidRDefault="00577039" w:rsidP="002D6647">
            <w:pPr>
              <w:rPr>
                <w:color w:val="0000FF"/>
                <w:sz w:val="20"/>
                <w:lang w:bidi="x-none"/>
              </w:rPr>
            </w:pPr>
          </w:p>
        </w:tc>
        <w:tc>
          <w:tcPr>
            <w:tcW w:w="1980" w:type="dxa"/>
          </w:tcPr>
          <w:p w14:paraId="5031CE47" w14:textId="5EF65364" w:rsidR="00577039" w:rsidRDefault="00577039" w:rsidP="002D6647">
            <w:pPr>
              <w:rPr>
                <w:color w:val="0000FF"/>
                <w:sz w:val="20"/>
                <w:lang w:bidi="x-none"/>
              </w:rPr>
            </w:pPr>
          </w:p>
        </w:tc>
        <w:tc>
          <w:tcPr>
            <w:tcW w:w="1980" w:type="dxa"/>
          </w:tcPr>
          <w:p w14:paraId="5BA33416" w14:textId="77777777" w:rsidR="00577039" w:rsidRDefault="00577039" w:rsidP="002D6647">
            <w:pPr>
              <w:rPr>
                <w:color w:val="0000FF"/>
                <w:sz w:val="20"/>
                <w:lang w:bidi="x-none"/>
              </w:rPr>
            </w:pPr>
          </w:p>
        </w:tc>
        <w:tc>
          <w:tcPr>
            <w:tcW w:w="1980" w:type="dxa"/>
          </w:tcPr>
          <w:p w14:paraId="1F120C75" w14:textId="77777777" w:rsidR="00577039" w:rsidRDefault="00577039" w:rsidP="002D6647">
            <w:pPr>
              <w:rPr>
                <w:color w:val="0000FF"/>
                <w:sz w:val="20"/>
                <w:lang w:bidi="x-none"/>
              </w:rPr>
            </w:pPr>
          </w:p>
        </w:tc>
      </w:tr>
      <w:tr w:rsidR="00577039" w14:paraId="2FB78E52" w14:textId="77777777" w:rsidTr="00577039">
        <w:trPr>
          <w:trHeight w:val="432"/>
        </w:trPr>
        <w:tc>
          <w:tcPr>
            <w:tcW w:w="693" w:type="dxa"/>
          </w:tcPr>
          <w:p w14:paraId="1333CBDC" w14:textId="77777777" w:rsidR="00577039" w:rsidRDefault="00577039" w:rsidP="002D6647">
            <w:pPr>
              <w:rPr>
                <w:color w:val="0000FF"/>
                <w:sz w:val="20"/>
                <w:lang w:bidi="x-none"/>
              </w:rPr>
            </w:pPr>
          </w:p>
        </w:tc>
        <w:tc>
          <w:tcPr>
            <w:tcW w:w="657" w:type="dxa"/>
          </w:tcPr>
          <w:p w14:paraId="4C4DAA27" w14:textId="77777777" w:rsidR="00577039" w:rsidRDefault="00577039" w:rsidP="002D6647">
            <w:pPr>
              <w:rPr>
                <w:color w:val="0000FF"/>
                <w:sz w:val="20"/>
                <w:lang w:bidi="x-none"/>
              </w:rPr>
            </w:pPr>
          </w:p>
        </w:tc>
        <w:tc>
          <w:tcPr>
            <w:tcW w:w="1107" w:type="dxa"/>
          </w:tcPr>
          <w:p w14:paraId="420A393A" w14:textId="3C16A892" w:rsidR="00577039" w:rsidRDefault="00577039" w:rsidP="002D6647">
            <w:pPr>
              <w:rPr>
                <w:color w:val="0000FF"/>
                <w:sz w:val="20"/>
                <w:lang w:bidi="x-none"/>
              </w:rPr>
            </w:pPr>
          </w:p>
        </w:tc>
        <w:tc>
          <w:tcPr>
            <w:tcW w:w="2133" w:type="dxa"/>
          </w:tcPr>
          <w:p w14:paraId="634F1E2E" w14:textId="3CD492A3" w:rsidR="00577039" w:rsidRDefault="00577039" w:rsidP="002D6647">
            <w:pPr>
              <w:rPr>
                <w:color w:val="0000FF"/>
                <w:sz w:val="20"/>
                <w:lang w:bidi="x-none"/>
              </w:rPr>
            </w:pPr>
          </w:p>
        </w:tc>
        <w:tc>
          <w:tcPr>
            <w:tcW w:w="1980" w:type="dxa"/>
          </w:tcPr>
          <w:p w14:paraId="45207A82" w14:textId="71C9BC71" w:rsidR="00577039" w:rsidRDefault="00577039" w:rsidP="002D6647">
            <w:pPr>
              <w:rPr>
                <w:color w:val="0000FF"/>
                <w:sz w:val="20"/>
                <w:lang w:bidi="x-none"/>
              </w:rPr>
            </w:pPr>
          </w:p>
        </w:tc>
        <w:tc>
          <w:tcPr>
            <w:tcW w:w="1980" w:type="dxa"/>
          </w:tcPr>
          <w:p w14:paraId="08125375" w14:textId="77777777" w:rsidR="00577039" w:rsidRDefault="00577039" w:rsidP="002D6647">
            <w:pPr>
              <w:rPr>
                <w:color w:val="0000FF"/>
                <w:sz w:val="20"/>
                <w:lang w:bidi="x-none"/>
              </w:rPr>
            </w:pPr>
          </w:p>
        </w:tc>
        <w:tc>
          <w:tcPr>
            <w:tcW w:w="1980" w:type="dxa"/>
          </w:tcPr>
          <w:p w14:paraId="42185B30" w14:textId="77777777" w:rsidR="00577039" w:rsidRDefault="00577039" w:rsidP="002D6647">
            <w:pPr>
              <w:rPr>
                <w:color w:val="0000FF"/>
                <w:sz w:val="20"/>
                <w:lang w:bidi="x-none"/>
              </w:rPr>
            </w:pPr>
          </w:p>
        </w:tc>
      </w:tr>
      <w:tr w:rsidR="00577039" w14:paraId="4B17E920" w14:textId="77777777" w:rsidTr="00577039">
        <w:trPr>
          <w:trHeight w:val="432"/>
        </w:trPr>
        <w:tc>
          <w:tcPr>
            <w:tcW w:w="693" w:type="dxa"/>
          </w:tcPr>
          <w:p w14:paraId="438B68C5" w14:textId="77777777" w:rsidR="00577039" w:rsidRDefault="00577039" w:rsidP="002D6647">
            <w:pPr>
              <w:rPr>
                <w:color w:val="0000FF"/>
                <w:sz w:val="20"/>
                <w:lang w:bidi="x-none"/>
              </w:rPr>
            </w:pPr>
          </w:p>
        </w:tc>
        <w:tc>
          <w:tcPr>
            <w:tcW w:w="657" w:type="dxa"/>
          </w:tcPr>
          <w:p w14:paraId="563F2B27" w14:textId="77777777" w:rsidR="00577039" w:rsidRDefault="00577039" w:rsidP="002D6647">
            <w:pPr>
              <w:rPr>
                <w:color w:val="0000FF"/>
                <w:sz w:val="20"/>
                <w:lang w:bidi="x-none"/>
              </w:rPr>
            </w:pPr>
          </w:p>
        </w:tc>
        <w:tc>
          <w:tcPr>
            <w:tcW w:w="1107" w:type="dxa"/>
          </w:tcPr>
          <w:p w14:paraId="50674BFC" w14:textId="77777777" w:rsidR="00577039" w:rsidRDefault="00577039" w:rsidP="002D6647">
            <w:pPr>
              <w:rPr>
                <w:color w:val="0000FF"/>
                <w:sz w:val="20"/>
                <w:lang w:bidi="x-none"/>
              </w:rPr>
            </w:pPr>
          </w:p>
        </w:tc>
        <w:tc>
          <w:tcPr>
            <w:tcW w:w="2133" w:type="dxa"/>
          </w:tcPr>
          <w:p w14:paraId="25DAF411" w14:textId="77777777" w:rsidR="00577039" w:rsidRDefault="00577039" w:rsidP="002D6647">
            <w:pPr>
              <w:rPr>
                <w:color w:val="0000FF"/>
                <w:sz w:val="20"/>
                <w:lang w:bidi="x-none"/>
              </w:rPr>
            </w:pPr>
          </w:p>
        </w:tc>
        <w:tc>
          <w:tcPr>
            <w:tcW w:w="1980" w:type="dxa"/>
          </w:tcPr>
          <w:p w14:paraId="5BD1EAC5" w14:textId="77777777" w:rsidR="00577039" w:rsidRDefault="00577039" w:rsidP="002D6647">
            <w:pPr>
              <w:rPr>
                <w:color w:val="0000FF"/>
                <w:sz w:val="20"/>
                <w:lang w:bidi="x-none"/>
              </w:rPr>
            </w:pPr>
          </w:p>
        </w:tc>
        <w:tc>
          <w:tcPr>
            <w:tcW w:w="1980" w:type="dxa"/>
          </w:tcPr>
          <w:p w14:paraId="1F28630E" w14:textId="77777777" w:rsidR="00577039" w:rsidRDefault="00577039" w:rsidP="002D6647">
            <w:pPr>
              <w:rPr>
                <w:color w:val="0000FF"/>
                <w:sz w:val="20"/>
                <w:lang w:bidi="x-none"/>
              </w:rPr>
            </w:pPr>
          </w:p>
        </w:tc>
        <w:tc>
          <w:tcPr>
            <w:tcW w:w="1980" w:type="dxa"/>
          </w:tcPr>
          <w:p w14:paraId="6B6CE19B" w14:textId="77777777" w:rsidR="00577039" w:rsidRDefault="00577039" w:rsidP="002D6647">
            <w:pPr>
              <w:rPr>
                <w:color w:val="0000FF"/>
                <w:sz w:val="20"/>
                <w:lang w:bidi="x-none"/>
              </w:rPr>
            </w:pPr>
          </w:p>
        </w:tc>
      </w:tr>
    </w:tbl>
    <w:p w14:paraId="02520E99" w14:textId="77777777" w:rsidR="00E232AC" w:rsidRPr="00295511" w:rsidRDefault="00E232AC" w:rsidP="00E10C2C">
      <w:pPr>
        <w:rPr>
          <w:bCs/>
          <w:caps/>
        </w:rPr>
      </w:pPr>
    </w:p>
    <w:p w14:paraId="0761A08D" w14:textId="377358B2" w:rsidR="00295511" w:rsidRDefault="00295511">
      <w:pPr>
        <w:rPr>
          <w:bCs/>
          <w:caps/>
        </w:rPr>
      </w:pPr>
      <w:r>
        <w:rPr>
          <w:bCs/>
          <w:caps/>
        </w:rPr>
        <w:br w:type="page"/>
      </w:r>
    </w:p>
    <w:p w14:paraId="2DE83240" w14:textId="7F86D559" w:rsidR="00CA502C" w:rsidRPr="00B82F41" w:rsidRDefault="00CA502C" w:rsidP="00B82F41">
      <w:pPr>
        <w:spacing w:before="240" w:after="240"/>
        <w:jc w:val="center"/>
        <w:rPr>
          <w:b/>
          <w:caps/>
        </w:rPr>
      </w:pPr>
      <w:r w:rsidRPr="00B82F41">
        <w:rPr>
          <w:b/>
          <w:sz w:val="28"/>
        </w:rPr>
        <w:lastRenderedPageBreak/>
        <w:t>SECTION B</w:t>
      </w:r>
      <w:r w:rsidR="00B82F41">
        <w:rPr>
          <w:b/>
          <w:sz w:val="28"/>
        </w:rPr>
        <w:t xml:space="preserve">:  </w:t>
      </w:r>
      <w:r w:rsidR="00F57CDB">
        <w:rPr>
          <w:b/>
          <w:sz w:val="28"/>
        </w:rPr>
        <w:t>RESEARCH INFORMATION</w:t>
      </w:r>
    </w:p>
    <w:p w14:paraId="25075C0C" w14:textId="58E1333C" w:rsidR="00CA502C" w:rsidRPr="00547381" w:rsidRDefault="00A62835" w:rsidP="00646562">
      <w:pPr>
        <w:ind w:left="720" w:hanging="720"/>
        <w:rPr>
          <w:caps/>
        </w:rPr>
      </w:pPr>
      <w:r>
        <w:rPr>
          <w:b/>
          <w:caps/>
        </w:rPr>
        <w:t>B.1.</w:t>
      </w:r>
      <w:r w:rsidR="00CA502C" w:rsidRPr="00B82F41">
        <w:rPr>
          <w:b/>
          <w:caps/>
        </w:rPr>
        <w:tab/>
        <w:t>Objectives OF The Research</w:t>
      </w:r>
      <w:r w:rsidR="00547381">
        <w:rPr>
          <w:b/>
          <w:caps/>
        </w:rPr>
        <w:t xml:space="preserve"> </w:t>
      </w:r>
      <w:r w:rsidR="00547381" w:rsidRPr="00547381">
        <w:t>(</w:t>
      </w:r>
      <w:r w:rsidR="00D7730F">
        <w:t xml:space="preserve">briefly describe; </w:t>
      </w:r>
      <w:r w:rsidR="00547381">
        <w:t>be clear and concise)</w:t>
      </w:r>
      <w:r w:rsidR="00547381">
        <w:rPr>
          <w:caps/>
        </w:rPr>
        <w:t xml:space="preserve"> </w:t>
      </w:r>
    </w:p>
    <w:p w14:paraId="2662F7D3" w14:textId="77777777" w:rsidR="00CA502C" w:rsidRPr="00B82F41" w:rsidRDefault="00CA502C" w:rsidP="007F1C09">
      <w:pPr>
        <w:spacing w:before="120"/>
        <w:ind w:left="720"/>
        <w:rPr>
          <w:sz w:val="22"/>
          <w:szCs w:val="22"/>
        </w:rPr>
      </w:pPr>
    </w:p>
    <w:p w14:paraId="0443C104" w14:textId="77777777" w:rsidR="00B82F41" w:rsidRDefault="00B82F41" w:rsidP="007F1C09">
      <w:pPr>
        <w:ind w:left="720"/>
        <w:rPr>
          <w:sz w:val="22"/>
          <w:szCs w:val="22"/>
        </w:rPr>
      </w:pPr>
    </w:p>
    <w:p w14:paraId="5ABF8737" w14:textId="77777777" w:rsidR="00D7730F" w:rsidRDefault="00D7730F" w:rsidP="007F1C09">
      <w:pPr>
        <w:ind w:left="720"/>
        <w:rPr>
          <w:sz w:val="22"/>
          <w:szCs w:val="22"/>
        </w:rPr>
      </w:pPr>
    </w:p>
    <w:p w14:paraId="576F2739" w14:textId="30B52381" w:rsidR="00CA502C" w:rsidRPr="00646562" w:rsidRDefault="00A62835" w:rsidP="007F1C09">
      <w:pPr>
        <w:spacing w:before="120"/>
        <w:ind w:left="720" w:hanging="720"/>
        <w:rPr>
          <w:caps/>
        </w:rPr>
      </w:pPr>
      <w:r>
        <w:rPr>
          <w:b/>
          <w:caps/>
        </w:rPr>
        <w:t>B.2.</w:t>
      </w:r>
      <w:r w:rsidR="00CA502C" w:rsidRPr="00B82F41">
        <w:rPr>
          <w:b/>
          <w:caps/>
        </w:rPr>
        <w:tab/>
        <w:t>Scientific Rationale</w:t>
      </w:r>
      <w:r w:rsidR="00646562">
        <w:rPr>
          <w:b/>
          <w:caps/>
        </w:rPr>
        <w:t xml:space="preserve"> </w:t>
      </w:r>
      <w:r w:rsidR="00646562" w:rsidRPr="00646562">
        <w:t>(</w:t>
      </w:r>
      <w:r w:rsidR="00101BDA">
        <w:t xml:space="preserve">briefly </w:t>
      </w:r>
      <w:r w:rsidR="00646562" w:rsidRPr="00646562">
        <w:t xml:space="preserve">explain why the proposed </w:t>
      </w:r>
      <w:r w:rsidR="00CA502C" w:rsidRPr="00646562">
        <w:t>experiments require the use of hES</w:t>
      </w:r>
      <w:r w:rsidR="00395DC2">
        <w:t>C</w:t>
      </w:r>
      <w:r w:rsidR="00CA502C" w:rsidRPr="00646562">
        <w:t xml:space="preserve"> or iPS</w:t>
      </w:r>
      <w:r w:rsidR="00395DC2">
        <w:t>C</w:t>
      </w:r>
      <w:r w:rsidR="00CA502C" w:rsidRPr="00646562">
        <w:t xml:space="preserve"> </w:t>
      </w:r>
      <w:r w:rsidR="00395DC2">
        <w:t>lines</w:t>
      </w:r>
      <w:r w:rsidR="00CA502C" w:rsidRPr="00646562">
        <w:t xml:space="preserve"> rather than alternative methodologies</w:t>
      </w:r>
      <w:r w:rsidR="00646562" w:rsidRPr="00646562">
        <w:t>)</w:t>
      </w:r>
      <w:r w:rsidR="00CA502C" w:rsidRPr="00B82F41">
        <w:rPr>
          <w:sz w:val="22"/>
          <w:szCs w:val="22"/>
        </w:rPr>
        <w:t xml:space="preserve"> </w:t>
      </w:r>
    </w:p>
    <w:p w14:paraId="5E408D72" w14:textId="4E59E8E0" w:rsidR="00CA502C" w:rsidRDefault="00CA502C" w:rsidP="007F1C09">
      <w:pPr>
        <w:spacing w:before="120"/>
        <w:ind w:left="720"/>
        <w:rPr>
          <w:sz w:val="22"/>
          <w:szCs w:val="22"/>
        </w:rPr>
      </w:pPr>
    </w:p>
    <w:p w14:paraId="6A47A859" w14:textId="77777777" w:rsidR="0070653F" w:rsidRPr="00B82F41" w:rsidRDefault="0070653F" w:rsidP="007F1C09">
      <w:pPr>
        <w:ind w:left="720"/>
        <w:rPr>
          <w:sz w:val="22"/>
          <w:szCs w:val="22"/>
        </w:rPr>
      </w:pPr>
    </w:p>
    <w:p w14:paraId="00B33D80" w14:textId="77777777" w:rsidR="00D7730F" w:rsidRDefault="00D7730F" w:rsidP="007F1C09">
      <w:pPr>
        <w:ind w:left="720"/>
        <w:rPr>
          <w:sz w:val="22"/>
          <w:szCs w:val="22"/>
        </w:rPr>
      </w:pPr>
    </w:p>
    <w:p w14:paraId="464008DB" w14:textId="0E309DBB" w:rsidR="00CA502C" w:rsidRPr="00B82F41" w:rsidRDefault="00A62835" w:rsidP="007F1C09">
      <w:pPr>
        <w:spacing w:before="120"/>
        <w:ind w:left="720" w:hanging="720"/>
        <w:rPr>
          <w:b/>
          <w:caps/>
        </w:rPr>
      </w:pPr>
      <w:r>
        <w:rPr>
          <w:b/>
          <w:caps/>
        </w:rPr>
        <w:t>B.3.</w:t>
      </w:r>
      <w:r w:rsidR="00CA502C" w:rsidRPr="00B82F41">
        <w:rPr>
          <w:b/>
          <w:caps/>
        </w:rPr>
        <w:tab/>
        <w:t>Proposed Experiments</w:t>
      </w:r>
      <w:r w:rsidR="00547381" w:rsidRPr="00547381">
        <w:t xml:space="preserve"> </w:t>
      </w:r>
      <w:r w:rsidR="00547381">
        <w:t>(briefly describe</w:t>
      </w:r>
      <w:r w:rsidR="00395DC2">
        <w:t>,</w:t>
      </w:r>
      <w:r w:rsidR="00547381">
        <w:t xml:space="preserve"> </w:t>
      </w:r>
      <w:r w:rsidR="003C42F7">
        <w:t>especially</w:t>
      </w:r>
      <w:r w:rsidR="00101BDA">
        <w:t xml:space="preserve"> </w:t>
      </w:r>
      <w:r w:rsidR="00395DC2">
        <w:t xml:space="preserve">indicate if the </w:t>
      </w:r>
      <w:r w:rsidR="00547381">
        <w:t xml:space="preserve">work involves human subjects, </w:t>
      </w:r>
      <w:r w:rsidR="003C42F7">
        <w:t>non-</w:t>
      </w:r>
      <w:r w:rsidR="00547381">
        <w:t xml:space="preserve">NIH Registry </w:t>
      </w:r>
      <w:r w:rsidR="003C42F7">
        <w:t xml:space="preserve">hES </w:t>
      </w:r>
      <w:r w:rsidR="00547381">
        <w:t>cell lines)</w:t>
      </w:r>
    </w:p>
    <w:p w14:paraId="774AF5EB" w14:textId="0899C031" w:rsidR="00D7730F" w:rsidRDefault="00D7730F" w:rsidP="007F1C09">
      <w:pPr>
        <w:spacing w:before="120"/>
        <w:ind w:left="720"/>
        <w:rPr>
          <w:rFonts w:ascii="Helvetica" w:hAnsi="Helvetica" w:cs="Helvetica"/>
          <w:color w:val="000000" w:themeColor="text1"/>
          <w:sz w:val="18"/>
          <w:szCs w:val="18"/>
        </w:rPr>
      </w:pPr>
    </w:p>
    <w:p w14:paraId="0D6EC429" w14:textId="6D6820C0" w:rsidR="0070653F" w:rsidRDefault="0070653F" w:rsidP="007F1C09">
      <w:pPr>
        <w:ind w:left="720"/>
        <w:rPr>
          <w:sz w:val="22"/>
          <w:szCs w:val="22"/>
        </w:rPr>
      </w:pPr>
    </w:p>
    <w:p w14:paraId="4EBD4702" w14:textId="77777777" w:rsidR="0070653F" w:rsidRDefault="0070653F" w:rsidP="007F1C09">
      <w:pPr>
        <w:ind w:left="720"/>
        <w:rPr>
          <w:sz w:val="22"/>
          <w:szCs w:val="22"/>
        </w:rPr>
      </w:pPr>
    </w:p>
    <w:p w14:paraId="058618CD" w14:textId="4C6F76ED" w:rsidR="00CA502C" w:rsidRPr="00547381" w:rsidRDefault="00CA502C" w:rsidP="007F1C09">
      <w:pPr>
        <w:spacing w:before="120"/>
        <w:ind w:left="720" w:hanging="720"/>
        <w:rPr>
          <w:b/>
          <w:caps/>
        </w:rPr>
      </w:pPr>
      <w:r w:rsidRPr="00547381">
        <w:rPr>
          <w:b/>
          <w:caps/>
        </w:rPr>
        <w:t>B.4.</w:t>
      </w:r>
      <w:r w:rsidRPr="00547381">
        <w:rPr>
          <w:b/>
          <w:caps/>
        </w:rPr>
        <w:tab/>
        <w:t>LOCATION of WORK</w:t>
      </w:r>
      <w:r w:rsidR="00547381">
        <w:rPr>
          <w:b/>
          <w:caps/>
        </w:rPr>
        <w:t xml:space="preserve"> </w:t>
      </w:r>
    </w:p>
    <w:p w14:paraId="27AC4C0A" w14:textId="2C846315" w:rsidR="00CA502C" w:rsidRPr="00395DC2" w:rsidRDefault="00395DC2" w:rsidP="007F1C09">
      <w:pPr>
        <w:spacing w:before="120"/>
        <w:ind w:left="720"/>
      </w:pPr>
      <w:r w:rsidRPr="00395DC2">
        <w:t>Building:</w:t>
      </w:r>
    </w:p>
    <w:p w14:paraId="0E34E0CF" w14:textId="1484F9CA" w:rsidR="00136BC5" w:rsidRPr="00395DC2" w:rsidRDefault="00395DC2" w:rsidP="007F1C09">
      <w:pPr>
        <w:ind w:left="720"/>
      </w:pPr>
      <w:r w:rsidRPr="00395DC2">
        <w:t xml:space="preserve">Room #: </w:t>
      </w:r>
    </w:p>
    <w:p w14:paraId="015A341B" w14:textId="77777777" w:rsidR="00B116C7" w:rsidRPr="00B82F41" w:rsidRDefault="00B116C7" w:rsidP="007F1C09">
      <w:pPr>
        <w:ind w:left="720"/>
        <w:rPr>
          <w:sz w:val="22"/>
          <w:szCs w:val="22"/>
        </w:rPr>
      </w:pPr>
    </w:p>
    <w:p w14:paraId="046FFE60" w14:textId="4438F5FA" w:rsidR="00277A43" w:rsidRPr="00547381" w:rsidRDefault="00277A43" w:rsidP="007F1C09">
      <w:pPr>
        <w:spacing w:before="120"/>
        <w:ind w:left="720" w:hanging="720"/>
        <w:rPr>
          <w:b/>
          <w:caps/>
        </w:rPr>
      </w:pPr>
      <w:r w:rsidRPr="00547381">
        <w:rPr>
          <w:b/>
        </w:rPr>
        <w:t>B.5.</w:t>
      </w:r>
      <w:r w:rsidRPr="00547381">
        <w:rPr>
          <w:b/>
        </w:rPr>
        <w:tab/>
      </w:r>
      <w:r w:rsidRPr="0070653F">
        <w:rPr>
          <w:b/>
          <w:caps/>
        </w:rPr>
        <w:t>Storage of lines when not actively used</w:t>
      </w:r>
      <w:r w:rsidR="00D7730F" w:rsidRPr="0070653F">
        <w:t xml:space="preserve"> </w:t>
      </w:r>
    </w:p>
    <w:p w14:paraId="6BABEC99" w14:textId="741A7FB9" w:rsidR="00277A43" w:rsidRPr="001E4EC3" w:rsidRDefault="00395DC2" w:rsidP="007F1C09">
      <w:pPr>
        <w:spacing w:before="120"/>
        <w:ind w:left="720"/>
      </w:pPr>
      <w:r w:rsidRPr="001E4EC3">
        <w:t xml:space="preserve">Storage Method:  </w:t>
      </w:r>
    </w:p>
    <w:p w14:paraId="1DA11E99" w14:textId="06F370BF" w:rsidR="00136BC5" w:rsidRPr="001E4EC3" w:rsidRDefault="001E4EC3" w:rsidP="007F1C09">
      <w:pPr>
        <w:ind w:left="720"/>
      </w:pPr>
      <w:r w:rsidRPr="001E4EC3">
        <w:t xml:space="preserve">Location:  </w:t>
      </w:r>
    </w:p>
    <w:p w14:paraId="7C8D9738" w14:textId="77777777" w:rsidR="00B116C7" w:rsidRDefault="00B116C7" w:rsidP="007F1C09">
      <w:pPr>
        <w:ind w:left="720"/>
        <w:rPr>
          <w:sz w:val="22"/>
          <w:szCs w:val="22"/>
        </w:rPr>
      </w:pPr>
    </w:p>
    <w:p w14:paraId="1DF20003" w14:textId="6BCAC878" w:rsidR="00CA502C" w:rsidRPr="00D7730F" w:rsidRDefault="00CA502C" w:rsidP="007F1C09">
      <w:pPr>
        <w:spacing w:before="120" w:after="240"/>
        <w:ind w:left="720" w:hanging="720"/>
      </w:pPr>
      <w:r w:rsidRPr="00547381">
        <w:rPr>
          <w:b/>
        </w:rPr>
        <w:t>B.</w:t>
      </w:r>
      <w:r w:rsidR="00277A43" w:rsidRPr="00547381">
        <w:rPr>
          <w:b/>
        </w:rPr>
        <w:t>6</w:t>
      </w:r>
      <w:r w:rsidRPr="00547381">
        <w:rPr>
          <w:b/>
        </w:rPr>
        <w:t>.</w:t>
      </w:r>
      <w:r w:rsidRPr="00547381">
        <w:rPr>
          <w:b/>
        </w:rPr>
        <w:tab/>
      </w:r>
      <w:r w:rsidRPr="0070653F">
        <w:rPr>
          <w:b/>
          <w:caps/>
        </w:rPr>
        <w:t>Sharing of Cells or Derivatives</w:t>
      </w:r>
      <w:r w:rsidR="00D7730F">
        <w:rPr>
          <w:b/>
          <w:caps/>
        </w:rPr>
        <w:t xml:space="preserve"> </w:t>
      </w:r>
    </w:p>
    <w:tbl>
      <w:tblPr>
        <w:tblStyle w:val="TableGrid"/>
        <w:tblW w:w="5418" w:type="dxa"/>
        <w:tblInd w:w="828" w:type="dxa"/>
        <w:tblLook w:val="04A0" w:firstRow="1" w:lastRow="0" w:firstColumn="1" w:lastColumn="0" w:noHBand="0" w:noVBand="1"/>
      </w:tblPr>
      <w:tblGrid>
        <w:gridCol w:w="468"/>
        <w:gridCol w:w="1710"/>
        <w:gridCol w:w="486"/>
        <w:gridCol w:w="2754"/>
      </w:tblGrid>
      <w:tr w:rsidR="009E1ED1" w:rsidRPr="000F3FDA" w14:paraId="110769DE" w14:textId="77777777" w:rsidTr="009E1ED1">
        <w:tc>
          <w:tcPr>
            <w:tcW w:w="468" w:type="dxa"/>
            <w:tcBorders>
              <w:top w:val="single" w:sz="4" w:space="0" w:color="auto"/>
              <w:left w:val="single" w:sz="4" w:space="0" w:color="auto"/>
              <w:bottom w:val="single" w:sz="4" w:space="0" w:color="auto"/>
              <w:right w:val="single" w:sz="4" w:space="0" w:color="auto"/>
            </w:tcBorders>
          </w:tcPr>
          <w:p w14:paraId="5EA121FB" w14:textId="0CC22682" w:rsidR="009E1ED1" w:rsidRDefault="009E1ED1" w:rsidP="009E1ED1">
            <w:pPr>
              <w:rPr>
                <w:b/>
                <w:sz w:val="22"/>
                <w:szCs w:val="22"/>
              </w:rPr>
            </w:pPr>
          </w:p>
        </w:tc>
        <w:tc>
          <w:tcPr>
            <w:tcW w:w="1710" w:type="dxa"/>
            <w:tcBorders>
              <w:top w:val="nil"/>
              <w:left w:val="single" w:sz="4" w:space="0" w:color="auto"/>
              <w:bottom w:val="nil"/>
              <w:right w:val="single" w:sz="4" w:space="0" w:color="auto"/>
            </w:tcBorders>
          </w:tcPr>
          <w:p w14:paraId="66A17B97" w14:textId="3D5EE019" w:rsidR="009E1ED1" w:rsidRPr="009E1ED1" w:rsidRDefault="009E1ED1" w:rsidP="009E1ED1">
            <w:pPr>
              <w:rPr>
                <w:sz w:val="22"/>
                <w:szCs w:val="22"/>
              </w:rPr>
            </w:pPr>
            <w:r w:rsidRPr="009E1ED1">
              <w:rPr>
                <w:sz w:val="22"/>
                <w:szCs w:val="22"/>
              </w:rPr>
              <w:t>Yes</w:t>
            </w:r>
          </w:p>
        </w:tc>
        <w:tc>
          <w:tcPr>
            <w:tcW w:w="486" w:type="dxa"/>
            <w:tcBorders>
              <w:top w:val="single" w:sz="4" w:space="0" w:color="auto"/>
              <w:left w:val="single" w:sz="4" w:space="0" w:color="auto"/>
              <w:bottom w:val="single" w:sz="4" w:space="0" w:color="auto"/>
              <w:right w:val="single" w:sz="4" w:space="0" w:color="auto"/>
            </w:tcBorders>
          </w:tcPr>
          <w:p w14:paraId="4D82DA8B" w14:textId="4A54E183" w:rsidR="009E1ED1" w:rsidRDefault="009E1ED1" w:rsidP="009E1ED1">
            <w:pPr>
              <w:rPr>
                <w:b/>
                <w:sz w:val="22"/>
                <w:szCs w:val="22"/>
              </w:rPr>
            </w:pPr>
          </w:p>
        </w:tc>
        <w:tc>
          <w:tcPr>
            <w:tcW w:w="2754" w:type="dxa"/>
            <w:tcBorders>
              <w:top w:val="nil"/>
              <w:left w:val="single" w:sz="4" w:space="0" w:color="auto"/>
              <w:bottom w:val="nil"/>
              <w:right w:val="nil"/>
            </w:tcBorders>
          </w:tcPr>
          <w:p w14:paraId="3006D433" w14:textId="30604971" w:rsidR="009E1ED1" w:rsidRPr="009E1ED1" w:rsidRDefault="009E1ED1" w:rsidP="009E1ED1">
            <w:pPr>
              <w:ind w:left="-18" w:firstLine="18"/>
              <w:rPr>
                <w:sz w:val="22"/>
                <w:szCs w:val="22"/>
              </w:rPr>
            </w:pPr>
            <w:r w:rsidRPr="009E1ED1">
              <w:rPr>
                <w:sz w:val="22"/>
                <w:szCs w:val="22"/>
              </w:rPr>
              <w:t>No</w:t>
            </w:r>
          </w:p>
        </w:tc>
      </w:tr>
    </w:tbl>
    <w:p w14:paraId="67F7377F" w14:textId="5FDA347E" w:rsidR="00CA502C" w:rsidRPr="00547381" w:rsidRDefault="00EF1D74" w:rsidP="009E1ED1">
      <w:pPr>
        <w:spacing w:before="120"/>
        <w:ind w:left="720"/>
        <w:rPr>
          <w:sz w:val="22"/>
          <w:szCs w:val="22"/>
        </w:rPr>
      </w:pPr>
      <w:r>
        <w:rPr>
          <w:sz w:val="22"/>
          <w:szCs w:val="22"/>
        </w:rPr>
        <w:t>If you check</w:t>
      </w:r>
      <w:r w:rsidR="009E1ED1">
        <w:rPr>
          <w:sz w:val="22"/>
          <w:szCs w:val="22"/>
        </w:rPr>
        <w:t xml:space="preserve"> </w:t>
      </w:r>
      <w:r w:rsidR="007705C4">
        <w:rPr>
          <w:b/>
          <w:sz w:val="22"/>
          <w:szCs w:val="22"/>
        </w:rPr>
        <w:t>Y</w:t>
      </w:r>
      <w:r w:rsidR="009E1ED1" w:rsidRPr="009E1ED1">
        <w:rPr>
          <w:b/>
          <w:sz w:val="22"/>
          <w:szCs w:val="22"/>
        </w:rPr>
        <w:t>es</w:t>
      </w:r>
      <w:r w:rsidR="009E1ED1">
        <w:rPr>
          <w:sz w:val="22"/>
          <w:szCs w:val="22"/>
        </w:rPr>
        <w:t>, describe your plan for sharing</w:t>
      </w:r>
      <w:r w:rsidR="007F1C09">
        <w:rPr>
          <w:sz w:val="22"/>
          <w:szCs w:val="22"/>
        </w:rPr>
        <w:t>:</w:t>
      </w:r>
    </w:p>
    <w:p w14:paraId="18C51969" w14:textId="1F14987C" w:rsidR="00B116C7" w:rsidRDefault="00B116C7" w:rsidP="007F1C09">
      <w:pPr>
        <w:spacing w:before="240"/>
        <w:ind w:left="720"/>
        <w:rPr>
          <w:sz w:val="22"/>
          <w:szCs w:val="22"/>
        </w:rPr>
      </w:pPr>
    </w:p>
    <w:p w14:paraId="742A9A85" w14:textId="77777777" w:rsidR="00F57BAD" w:rsidRPr="007F1C09" w:rsidRDefault="00F57BAD" w:rsidP="007F1C09">
      <w:pPr>
        <w:ind w:left="720"/>
        <w:rPr>
          <w:bCs/>
          <w:caps/>
          <w:sz w:val="22"/>
          <w:szCs w:val="22"/>
        </w:rPr>
      </w:pPr>
    </w:p>
    <w:p w14:paraId="5BE08589" w14:textId="3D5D6E2E" w:rsidR="003C42F7" w:rsidRPr="00F82BED" w:rsidRDefault="003C42F7" w:rsidP="007F1C09">
      <w:pPr>
        <w:spacing w:before="120"/>
        <w:ind w:left="720" w:hanging="720"/>
        <w:rPr>
          <w:b/>
          <w:sz w:val="20"/>
        </w:rPr>
      </w:pPr>
      <w:r w:rsidRPr="00F82BED">
        <w:rPr>
          <w:b/>
          <w:caps/>
        </w:rPr>
        <w:t>B.</w:t>
      </w:r>
      <w:r>
        <w:rPr>
          <w:b/>
          <w:caps/>
        </w:rPr>
        <w:t>7</w:t>
      </w:r>
      <w:r w:rsidRPr="00F82BED">
        <w:rPr>
          <w:b/>
          <w:caps/>
        </w:rPr>
        <w:t>.</w:t>
      </w:r>
      <w:r w:rsidRPr="00F82BED">
        <w:rPr>
          <w:b/>
          <w:caps/>
        </w:rPr>
        <w:tab/>
        <w:t>Other relevant information</w:t>
      </w:r>
      <w:r>
        <w:t xml:space="preserve"> (</w:t>
      </w:r>
      <w:r w:rsidR="0068220B">
        <w:t>e.g.,</w:t>
      </w:r>
      <w:r>
        <w:t xml:space="preserve"> potential ethical concerns</w:t>
      </w:r>
      <w:r w:rsidR="0068220B">
        <w:t>, applicable training</w:t>
      </w:r>
      <w:r w:rsidR="00AA5644">
        <w:t xml:space="preserve"> for derivation</w:t>
      </w:r>
      <w:r w:rsidR="00E232AC">
        <w:t>, research collaborators, etc</w:t>
      </w:r>
      <w:r w:rsidR="0068220B">
        <w:t>.</w:t>
      </w:r>
      <w:r>
        <w:t>)</w:t>
      </w:r>
    </w:p>
    <w:p w14:paraId="4F6FBD79" w14:textId="77777777" w:rsidR="003C42F7" w:rsidRPr="007F1C09" w:rsidRDefault="003C42F7" w:rsidP="007F1C09">
      <w:pPr>
        <w:spacing w:before="120"/>
        <w:ind w:left="720"/>
        <w:rPr>
          <w:bCs/>
          <w:sz w:val="22"/>
          <w:szCs w:val="22"/>
        </w:rPr>
      </w:pPr>
    </w:p>
    <w:p w14:paraId="31CF8153" w14:textId="5A124967" w:rsidR="0070653F" w:rsidRDefault="0070653F">
      <w:pPr>
        <w:rPr>
          <w:b/>
          <w:sz w:val="28"/>
        </w:rPr>
      </w:pPr>
      <w:r>
        <w:rPr>
          <w:b/>
          <w:sz w:val="28"/>
        </w:rPr>
        <w:br w:type="page"/>
      </w:r>
    </w:p>
    <w:p w14:paraId="1218FD20" w14:textId="2CF0ED62" w:rsidR="00CA502C" w:rsidRPr="009E1ED1" w:rsidRDefault="00A62835" w:rsidP="009E1ED1">
      <w:pPr>
        <w:spacing w:before="240" w:after="240"/>
        <w:jc w:val="center"/>
        <w:rPr>
          <w:b/>
          <w:sz w:val="28"/>
        </w:rPr>
      </w:pPr>
      <w:r>
        <w:rPr>
          <w:b/>
          <w:sz w:val="28"/>
        </w:rPr>
        <w:lastRenderedPageBreak/>
        <w:t>SECTION</w:t>
      </w:r>
      <w:r w:rsidR="009E1ED1">
        <w:rPr>
          <w:b/>
          <w:sz w:val="28"/>
        </w:rPr>
        <w:t xml:space="preserve"> C:  </w:t>
      </w:r>
      <w:r>
        <w:rPr>
          <w:b/>
          <w:sz w:val="28"/>
        </w:rPr>
        <w:t>ANIMAL RESEARCH</w:t>
      </w:r>
      <w:r w:rsidR="00CA502C" w:rsidRPr="009E1ED1">
        <w:rPr>
          <w:b/>
          <w:sz w:val="28"/>
        </w:rPr>
        <w:t xml:space="preserve">  </w:t>
      </w:r>
    </w:p>
    <w:p w14:paraId="2448C8D6" w14:textId="35436B67" w:rsidR="00547381" w:rsidRPr="00FD7ED6" w:rsidRDefault="009E1ED1" w:rsidP="00A62835">
      <w:pPr>
        <w:spacing w:after="120"/>
      </w:pPr>
      <w:r w:rsidRPr="00FD7ED6">
        <w:rPr>
          <w:i/>
        </w:rPr>
        <w:t xml:space="preserve">Instructions:  </w:t>
      </w:r>
      <w:r w:rsidRPr="00FD7ED6">
        <w:t xml:space="preserve">Complete this section if you checked </w:t>
      </w:r>
      <w:r w:rsidRPr="00FD7ED6">
        <w:rPr>
          <w:b/>
        </w:rPr>
        <w:t>Animal Research</w:t>
      </w:r>
      <w:r w:rsidRPr="00FD7ED6">
        <w:t xml:space="preserve"> in section </w:t>
      </w:r>
      <w:r w:rsidRPr="00FD7ED6">
        <w:rPr>
          <w:b/>
        </w:rPr>
        <w:t>A</w:t>
      </w:r>
      <w:r w:rsidR="00A806FA">
        <w:rPr>
          <w:b/>
        </w:rPr>
        <w:t>.1</w:t>
      </w:r>
    </w:p>
    <w:p w14:paraId="55ED1807" w14:textId="6B2C0959" w:rsidR="009E1ED1" w:rsidRDefault="009E1ED1" w:rsidP="009E1ED1">
      <w:pPr>
        <w:spacing w:after="120"/>
      </w:pPr>
      <w:r w:rsidRPr="00A62835">
        <w:rPr>
          <w:b/>
          <w:caps/>
        </w:rPr>
        <w:t>C.1</w:t>
      </w:r>
      <w:r w:rsidRPr="00A62835">
        <w:rPr>
          <w:b/>
          <w:caps/>
        </w:rPr>
        <w:tab/>
      </w:r>
      <w:r w:rsidR="00E47817">
        <w:rPr>
          <w:b/>
          <w:caps/>
        </w:rPr>
        <w:t>IACUC</w:t>
      </w:r>
      <w:r w:rsidRPr="00A62835">
        <w:rPr>
          <w:b/>
          <w:caps/>
        </w:rPr>
        <w:t xml:space="preserve"> Protocol Number</w:t>
      </w:r>
      <w:r>
        <w:rPr>
          <w:b/>
        </w:rPr>
        <w:t xml:space="preserve"> </w:t>
      </w:r>
      <w:r>
        <w:t>(list all that apply</w:t>
      </w:r>
      <w:r w:rsidR="00A62835">
        <w:t xml:space="preserve">) </w:t>
      </w:r>
      <w:r w:rsidR="00A62835">
        <w:br/>
      </w:r>
      <w:r w:rsidR="00E47817">
        <w:rPr>
          <w:sz w:val="22"/>
          <w:szCs w:val="22"/>
        </w:rPr>
        <w:t>IACUC</w:t>
      </w:r>
      <w:r w:rsidR="00A62835" w:rsidRPr="00106953">
        <w:rPr>
          <w:sz w:val="22"/>
          <w:szCs w:val="22"/>
        </w:rPr>
        <w:t xml:space="preserve"> approval required when using animal subjects in human pluripotent stem cell research</w:t>
      </w:r>
    </w:p>
    <w:p w14:paraId="5EA163CB" w14:textId="77777777" w:rsidR="00A62835" w:rsidRPr="00A62835" w:rsidRDefault="00A62835" w:rsidP="007F1C09">
      <w:pPr>
        <w:ind w:left="720"/>
        <w:rPr>
          <w:sz w:val="22"/>
          <w:szCs w:val="22"/>
        </w:rPr>
      </w:pPr>
    </w:p>
    <w:p w14:paraId="707E40DA" w14:textId="77777777" w:rsidR="00A62835" w:rsidRPr="00A62835" w:rsidRDefault="00A62835" w:rsidP="007F1C09">
      <w:pPr>
        <w:ind w:left="720"/>
        <w:rPr>
          <w:sz w:val="22"/>
          <w:szCs w:val="22"/>
        </w:rPr>
      </w:pPr>
    </w:p>
    <w:p w14:paraId="1CBD69BF" w14:textId="77777777" w:rsidR="00A62835" w:rsidRPr="00A62835" w:rsidRDefault="00A62835" w:rsidP="007F1C09">
      <w:pPr>
        <w:ind w:left="720"/>
        <w:rPr>
          <w:sz w:val="22"/>
          <w:szCs w:val="22"/>
        </w:rPr>
      </w:pPr>
    </w:p>
    <w:p w14:paraId="5FF51F42" w14:textId="1B7098EB" w:rsidR="00CA502C" w:rsidRPr="009E1ED1" w:rsidRDefault="00A62835" w:rsidP="007F1C09">
      <w:pPr>
        <w:spacing w:before="120" w:after="120"/>
        <w:ind w:left="720" w:hanging="720"/>
        <w:rPr>
          <w:b/>
        </w:rPr>
      </w:pPr>
      <w:r w:rsidRPr="00A62835">
        <w:rPr>
          <w:b/>
          <w:caps/>
        </w:rPr>
        <w:t>C.2</w:t>
      </w:r>
      <w:r w:rsidRPr="00A62835">
        <w:rPr>
          <w:b/>
          <w:caps/>
        </w:rPr>
        <w:tab/>
      </w:r>
      <w:r w:rsidR="003C42F7">
        <w:rPr>
          <w:b/>
          <w:caps/>
        </w:rPr>
        <w:t xml:space="preserve">ANimal USE </w:t>
      </w:r>
      <w:r w:rsidR="003C42F7" w:rsidRPr="003C42F7">
        <w:rPr>
          <w:caps/>
        </w:rPr>
        <w:t>(</w:t>
      </w:r>
      <w:r w:rsidR="003C42F7">
        <w:t>l</w:t>
      </w:r>
      <w:r w:rsidR="00BA55B7" w:rsidRPr="003C42F7">
        <w:t>ist the animal</w:t>
      </w:r>
      <w:r w:rsidR="00CA502C" w:rsidRPr="003C42F7">
        <w:t xml:space="preserve"> and the nature of experiment necessary t</w:t>
      </w:r>
      <w:r w:rsidR="009E1ED1" w:rsidRPr="003C42F7">
        <w:t>o accomplish the research goals</w:t>
      </w:r>
      <w:r w:rsidR="003C42F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7827"/>
      </w:tblGrid>
      <w:tr w:rsidR="009E1ED1" w14:paraId="12116CFA" w14:textId="77777777" w:rsidTr="00577039">
        <w:tc>
          <w:tcPr>
            <w:tcW w:w="2253" w:type="dxa"/>
            <w:tcBorders>
              <w:left w:val="single" w:sz="4" w:space="0" w:color="auto"/>
            </w:tcBorders>
          </w:tcPr>
          <w:p w14:paraId="4402F605" w14:textId="467C43AB" w:rsidR="009E1ED1" w:rsidRDefault="009E1ED1">
            <w:pPr>
              <w:tabs>
                <w:tab w:val="left" w:pos="720"/>
              </w:tabs>
              <w:rPr>
                <w:b/>
                <w:sz w:val="20"/>
                <w:lang w:bidi="x-none"/>
              </w:rPr>
            </w:pPr>
            <w:r>
              <w:rPr>
                <w:b/>
                <w:sz w:val="20"/>
                <w:lang w:bidi="x-none"/>
              </w:rPr>
              <w:t>Animal</w:t>
            </w:r>
          </w:p>
        </w:tc>
        <w:tc>
          <w:tcPr>
            <w:tcW w:w="7827" w:type="dxa"/>
          </w:tcPr>
          <w:p w14:paraId="40A4EC7E" w14:textId="77777777" w:rsidR="009E1ED1" w:rsidRDefault="009E1ED1">
            <w:pPr>
              <w:tabs>
                <w:tab w:val="left" w:pos="720"/>
              </w:tabs>
              <w:rPr>
                <w:b/>
                <w:sz w:val="20"/>
                <w:lang w:bidi="x-none"/>
              </w:rPr>
            </w:pPr>
            <w:r>
              <w:rPr>
                <w:b/>
                <w:sz w:val="20"/>
                <w:lang w:bidi="x-none"/>
              </w:rPr>
              <w:t>Nature of experiment</w:t>
            </w:r>
          </w:p>
        </w:tc>
      </w:tr>
      <w:tr w:rsidR="009E1ED1" w14:paraId="349FAA7A" w14:textId="77777777" w:rsidTr="00577039">
        <w:tc>
          <w:tcPr>
            <w:tcW w:w="2253" w:type="dxa"/>
            <w:tcBorders>
              <w:left w:val="single" w:sz="4" w:space="0" w:color="auto"/>
            </w:tcBorders>
            <w:shd w:val="pct5" w:color="auto" w:fill="auto"/>
          </w:tcPr>
          <w:p w14:paraId="0EEEA3AC" w14:textId="49A71CDA" w:rsidR="009E1ED1" w:rsidRDefault="003C42F7">
            <w:pPr>
              <w:tabs>
                <w:tab w:val="left" w:pos="720"/>
              </w:tabs>
              <w:rPr>
                <w:i/>
                <w:sz w:val="18"/>
                <w:lang w:bidi="x-none"/>
              </w:rPr>
            </w:pPr>
            <w:r>
              <w:rPr>
                <w:i/>
                <w:sz w:val="18"/>
                <w:lang w:bidi="x-none"/>
              </w:rPr>
              <w:t xml:space="preserve">E.g., </w:t>
            </w:r>
            <w:proofErr w:type="spellStart"/>
            <w:r w:rsidR="009E1ED1">
              <w:rPr>
                <w:i/>
                <w:sz w:val="18"/>
                <w:lang w:bidi="x-none"/>
              </w:rPr>
              <w:t>scid</w:t>
            </w:r>
            <w:proofErr w:type="spellEnd"/>
            <w:r w:rsidR="009E1ED1">
              <w:rPr>
                <w:i/>
                <w:sz w:val="18"/>
                <w:lang w:bidi="x-none"/>
              </w:rPr>
              <w:t>-hu mice</w:t>
            </w:r>
          </w:p>
        </w:tc>
        <w:tc>
          <w:tcPr>
            <w:tcW w:w="7827" w:type="dxa"/>
            <w:shd w:val="pct5" w:color="auto" w:fill="auto"/>
          </w:tcPr>
          <w:p w14:paraId="7409BCDF" w14:textId="2B0ABADA" w:rsidR="009E1ED1" w:rsidRDefault="003C42F7" w:rsidP="00CA502C">
            <w:pPr>
              <w:tabs>
                <w:tab w:val="left" w:pos="720"/>
              </w:tabs>
              <w:rPr>
                <w:i/>
                <w:sz w:val="18"/>
                <w:lang w:bidi="x-none"/>
              </w:rPr>
            </w:pPr>
            <w:r>
              <w:rPr>
                <w:i/>
                <w:sz w:val="18"/>
                <w:lang w:bidi="x-none"/>
              </w:rPr>
              <w:t xml:space="preserve">E.g., </w:t>
            </w:r>
            <w:r w:rsidR="009E1ED1">
              <w:rPr>
                <w:i/>
                <w:sz w:val="18"/>
                <w:lang w:bidi="x-none"/>
              </w:rPr>
              <w:t>Transplantation of hES cell-derived neural progenitors into mice</w:t>
            </w:r>
          </w:p>
        </w:tc>
      </w:tr>
      <w:tr w:rsidR="009E1ED1" w14:paraId="204D4F13" w14:textId="77777777" w:rsidTr="00A50376">
        <w:trPr>
          <w:trHeight w:val="432"/>
        </w:trPr>
        <w:tc>
          <w:tcPr>
            <w:tcW w:w="2253" w:type="dxa"/>
          </w:tcPr>
          <w:p w14:paraId="1BC89085" w14:textId="77777777" w:rsidR="009E1ED1" w:rsidRPr="00A62835" w:rsidRDefault="009E1ED1">
            <w:pPr>
              <w:tabs>
                <w:tab w:val="left" w:pos="720"/>
              </w:tabs>
              <w:rPr>
                <w:color w:val="0000FF"/>
                <w:sz w:val="22"/>
                <w:szCs w:val="22"/>
                <w:lang w:bidi="x-none"/>
              </w:rPr>
            </w:pPr>
          </w:p>
        </w:tc>
        <w:tc>
          <w:tcPr>
            <w:tcW w:w="7827" w:type="dxa"/>
          </w:tcPr>
          <w:p w14:paraId="785CEF17" w14:textId="77777777" w:rsidR="009E1ED1" w:rsidRPr="00A62835" w:rsidRDefault="009E1ED1">
            <w:pPr>
              <w:tabs>
                <w:tab w:val="left" w:pos="720"/>
              </w:tabs>
              <w:rPr>
                <w:color w:val="0000FF"/>
                <w:sz w:val="22"/>
                <w:szCs w:val="22"/>
                <w:lang w:bidi="x-none"/>
              </w:rPr>
            </w:pPr>
          </w:p>
        </w:tc>
      </w:tr>
      <w:tr w:rsidR="009E1ED1" w14:paraId="482A19B6" w14:textId="77777777" w:rsidTr="00A50376">
        <w:trPr>
          <w:trHeight w:val="432"/>
        </w:trPr>
        <w:tc>
          <w:tcPr>
            <w:tcW w:w="2253" w:type="dxa"/>
          </w:tcPr>
          <w:p w14:paraId="24800502" w14:textId="77777777" w:rsidR="009E1ED1" w:rsidRPr="00A62835" w:rsidRDefault="009E1ED1">
            <w:pPr>
              <w:tabs>
                <w:tab w:val="left" w:pos="720"/>
              </w:tabs>
              <w:rPr>
                <w:color w:val="0000FF"/>
                <w:sz w:val="22"/>
                <w:szCs w:val="22"/>
                <w:lang w:bidi="x-none"/>
              </w:rPr>
            </w:pPr>
          </w:p>
        </w:tc>
        <w:tc>
          <w:tcPr>
            <w:tcW w:w="7827" w:type="dxa"/>
          </w:tcPr>
          <w:p w14:paraId="5E4CECED" w14:textId="77777777" w:rsidR="009E1ED1" w:rsidRPr="00A62835" w:rsidRDefault="009E1ED1">
            <w:pPr>
              <w:tabs>
                <w:tab w:val="left" w:pos="720"/>
              </w:tabs>
              <w:rPr>
                <w:color w:val="0000FF"/>
                <w:sz w:val="22"/>
                <w:szCs w:val="22"/>
                <w:lang w:bidi="x-none"/>
              </w:rPr>
            </w:pPr>
          </w:p>
        </w:tc>
      </w:tr>
      <w:tr w:rsidR="009E1ED1" w14:paraId="1D408588" w14:textId="77777777" w:rsidTr="00A50376">
        <w:trPr>
          <w:trHeight w:val="432"/>
        </w:trPr>
        <w:tc>
          <w:tcPr>
            <w:tcW w:w="2253" w:type="dxa"/>
          </w:tcPr>
          <w:p w14:paraId="5345DCA3" w14:textId="77777777" w:rsidR="009E1ED1" w:rsidRPr="00A62835" w:rsidRDefault="009E1ED1">
            <w:pPr>
              <w:tabs>
                <w:tab w:val="left" w:pos="720"/>
              </w:tabs>
              <w:rPr>
                <w:color w:val="0000FF"/>
                <w:sz w:val="22"/>
                <w:szCs w:val="22"/>
                <w:lang w:bidi="x-none"/>
              </w:rPr>
            </w:pPr>
          </w:p>
        </w:tc>
        <w:tc>
          <w:tcPr>
            <w:tcW w:w="7827" w:type="dxa"/>
          </w:tcPr>
          <w:p w14:paraId="3A2E4CAE" w14:textId="77777777" w:rsidR="009E1ED1" w:rsidRPr="00A62835" w:rsidRDefault="009E1ED1">
            <w:pPr>
              <w:tabs>
                <w:tab w:val="left" w:pos="720"/>
              </w:tabs>
              <w:rPr>
                <w:color w:val="0000FF"/>
                <w:sz w:val="22"/>
                <w:szCs w:val="22"/>
                <w:lang w:bidi="x-none"/>
              </w:rPr>
            </w:pPr>
          </w:p>
        </w:tc>
      </w:tr>
      <w:tr w:rsidR="009E1ED1" w14:paraId="21C0E2F8" w14:textId="77777777" w:rsidTr="00A50376">
        <w:trPr>
          <w:trHeight w:val="432"/>
        </w:trPr>
        <w:tc>
          <w:tcPr>
            <w:tcW w:w="2253" w:type="dxa"/>
          </w:tcPr>
          <w:p w14:paraId="35745038" w14:textId="77777777" w:rsidR="009E1ED1" w:rsidRPr="00A62835" w:rsidRDefault="009E1ED1">
            <w:pPr>
              <w:tabs>
                <w:tab w:val="left" w:pos="720"/>
              </w:tabs>
              <w:rPr>
                <w:color w:val="0000FF"/>
                <w:sz w:val="22"/>
                <w:szCs w:val="22"/>
                <w:lang w:bidi="x-none"/>
              </w:rPr>
            </w:pPr>
          </w:p>
        </w:tc>
        <w:tc>
          <w:tcPr>
            <w:tcW w:w="7827" w:type="dxa"/>
          </w:tcPr>
          <w:p w14:paraId="4A365753" w14:textId="77777777" w:rsidR="009E1ED1" w:rsidRPr="00A62835" w:rsidRDefault="009E1ED1">
            <w:pPr>
              <w:tabs>
                <w:tab w:val="left" w:pos="720"/>
              </w:tabs>
              <w:rPr>
                <w:color w:val="0000FF"/>
                <w:sz w:val="22"/>
                <w:szCs w:val="22"/>
                <w:lang w:bidi="x-none"/>
              </w:rPr>
            </w:pPr>
          </w:p>
        </w:tc>
      </w:tr>
    </w:tbl>
    <w:p w14:paraId="7E25AF3C" w14:textId="7D5B1BAD" w:rsidR="00CA502C" w:rsidRPr="00A62835" w:rsidRDefault="00A62835" w:rsidP="007F1C09">
      <w:pPr>
        <w:spacing w:before="240" w:after="120"/>
        <w:ind w:left="720" w:hanging="720"/>
        <w:rPr>
          <w:b/>
        </w:rPr>
      </w:pPr>
      <w:r>
        <w:rPr>
          <w:b/>
        </w:rPr>
        <w:t>C.3</w:t>
      </w:r>
      <w:r>
        <w:rPr>
          <w:b/>
        </w:rPr>
        <w:tab/>
      </w:r>
      <w:r w:rsidR="003C42F7" w:rsidRPr="00567C23">
        <w:rPr>
          <w:b/>
        </w:rPr>
        <w:t>ANIMAL</w:t>
      </w:r>
      <w:r w:rsidR="003C42F7">
        <w:rPr>
          <w:b/>
        </w:rPr>
        <w:t xml:space="preserve"> EXPERIMENTS</w:t>
      </w:r>
      <w:r w:rsidR="003C42F7" w:rsidRPr="00567C23">
        <w:t xml:space="preserve"> </w:t>
      </w:r>
      <w:r w:rsidR="00567C23" w:rsidRPr="00567C23">
        <w:t>(</w:t>
      </w:r>
      <w:r w:rsidR="00567C23">
        <w:t>b</w:t>
      </w:r>
      <w:r w:rsidR="00CA502C" w:rsidRPr="003C42F7">
        <w:t>riefly describe</w:t>
      </w:r>
      <w:r w:rsidR="00567C23">
        <w:t xml:space="preserve"> how the experiments</w:t>
      </w:r>
      <w:r w:rsidR="00CA502C" w:rsidRPr="003C42F7">
        <w:t xml:space="preserve"> contribute to the goals of the research</w:t>
      </w:r>
      <w:r w:rsidR="00567C23">
        <w:t>)</w:t>
      </w:r>
    </w:p>
    <w:p w14:paraId="06C07CEC" w14:textId="77777777" w:rsidR="00CA502C" w:rsidRPr="007F1C09" w:rsidRDefault="00CA502C" w:rsidP="007F1C09">
      <w:pPr>
        <w:ind w:left="720"/>
        <w:rPr>
          <w:sz w:val="22"/>
          <w:szCs w:val="22"/>
        </w:rPr>
      </w:pPr>
    </w:p>
    <w:p w14:paraId="7D30123E" w14:textId="77777777" w:rsidR="00BA55B7" w:rsidRPr="007F1C09" w:rsidRDefault="00BA55B7" w:rsidP="007F1C09">
      <w:pPr>
        <w:ind w:left="720"/>
        <w:rPr>
          <w:sz w:val="22"/>
          <w:szCs w:val="22"/>
        </w:rPr>
      </w:pPr>
    </w:p>
    <w:p w14:paraId="3838C13F" w14:textId="77777777" w:rsidR="00BA55B7" w:rsidRPr="007F1C09" w:rsidRDefault="00BA55B7" w:rsidP="007F1C09">
      <w:pPr>
        <w:ind w:left="720"/>
        <w:rPr>
          <w:sz w:val="22"/>
          <w:szCs w:val="22"/>
        </w:rPr>
      </w:pPr>
    </w:p>
    <w:p w14:paraId="21852169" w14:textId="27081DAE" w:rsidR="00CA502C" w:rsidRDefault="00567C23" w:rsidP="007F1C09">
      <w:pPr>
        <w:spacing w:before="120" w:after="120"/>
        <w:ind w:left="720" w:hanging="720"/>
        <w:rPr>
          <w:b/>
        </w:rPr>
      </w:pPr>
      <w:r w:rsidRPr="00567C23">
        <w:rPr>
          <w:b/>
        </w:rPr>
        <w:t>C.4</w:t>
      </w:r>
      <w:r w:rsidRPr="00567C23">
        <w:rPr>
          <w:b/>
        </w:rPr>
        <w:tab/>
      </w:r>
      <w:r w:rsidR="00BA55B7" w:rsidRPr="00567C23">
        <w:rPr>
          <w:b/>
        </w:rPr>
        <w:t>Will hES cell derivatives, hES cells, or other pluripotent cells be introduced into non-human embryos/fetuses?</w:t>
      </w:r>
    </w:p>
    <w:tbl>
      <w:tblPr>
        <w:tblStyle w:val="TableGrid"/>
        <w:tblW w:w="5418" w:type="dxa"/>
        <w:tblInd w:w="1440" w:type="dxa"/>
        <w:tblLook w:val="04A0" w:firstRow="1" w:lastRow="0" w:firstColumn="1" w:lastColumn="0" w:noHBand="0" w:noVBand="1"/>
      </w:tblPr>
      <w:tblGrid>
        <w:gridCol w:w="468"/>
        <w:gridCol w:w="1710"/>
        <w:gridCol w:w="486"/>
        <w:gridCol w:w="2754"/>
      </w:tblGrid>
      <w:tr w:rsidR="00567C23" w:rsidRPr="009E1ED1" w14:paraId="5608EDB8" w14:textId="77777777" w:rsidTr="006F0C82">
        <w:tc>
          <w:tcPr>
            <w:tcW w:w="468" w:type="dxa"/>
            <w:tcBorders>
              <w:top w:val="single" w:sz="4" w:space="0" w:color="auto"/>
              <w:left w:val="single" w:sz="4" w:space="0" w:color="auto"/>
              <w:bottom w:val="single" w:sz="4" w:space="0" w:color="auto"/>
              <w:right w:val="single" w:sz="4" w:space="0" w:color="auto"/>
            </w:tcBorders>
          </w:tcPr>
          <w:p w14:paraId="688285ED" w14:textId="77777777" w:rsidR="00567C23" w:rsidRDefault="00567C23" w:rsidP="00567C23">
            <w:pPr>
              <w:rPr>
                <w:b/>
                <w:sz w:val="22"/>
                <w:szCs w:val="22"/>
              </w:rPr>
            </w:pPr>
          </w:p>
        </w:tc>
        <w:tc>
          <w:tcPr>
            <w:tcW w:w="1710" w:type="dxa"/>
            <w:tcBorders>
              <w:top w:val="nil"/>
              <w:left w:val="single" w:sz="4" w:space="0" w:color="auto"/>
              <w:bottom w:val="nil"/>
              <w:right w:val="single" w:sz="4" w:space="0" w:color="auto"/>
            </w:tcBorders>
          </w:tcPr>
          <w:p w14:paraId="7258C544" w14:textId="77777777" w:rsidR="00567C23" w:rsidRPr="009E1ED1" w:rsidRDefault="00567C23" w:rsidP="00567C23">
            <w:pPr>
              <w:rPr>
                <w:sz w:val="22"/>
                <w:szCs w:val="22"/>
              </w:rPr>
            </w:pPr>
            <w:r w:rsidRPr="009E1ED1">
              <w:rPr>
                <w:sz w:val="22"/>
                <w:szCs w:val="22"/>
              </w:rPr>
              <w:t>Yes</w:t>
            </w:r>
          </w:p>
        </w:tc>
        <w:tc>
          <w:tcPr>
            <w:tcW w:w="486" w:type="dxa"/>
            <w:tcBorders>
              <w:top w:val="single" w:sz="4" w:space="0" w:color="auto"/>
              <w:left w:val="single" w:sz="4" w:space="0" w:color="auto"/>
              <w:bottom w:val="single" w:sz="4" w:space="0" w:color="auto"/>
              <w:right w:val="single" w:sz="4" w:space="0" w:color="auto"/>
            </w:tcBorders>
          </w:tcPr>
          <w:p w14:paraId="5294A6B5" w14:textId="77777777" w:rsidR="00567C23" w:rsidRDefault="00567C23" w:rsidP="00567C23">
            <w:pPr>
              <w:rPr>
                <w:b/>
                <w:sz w:val="22"/>
                <w:szCs w:val="22"/>
              </w:rPr>
            </w:pPr>
          </w:p>
        </w:tc>
        <w:tc>
          <w:tcPr>
            <w:tcW w:w="2754" w:type="dxa"/>
            <w:tcBorders>
              <w:top w:val="nil"/>
              <w:left w:val="single" w:sz="4" w:space="0" w:color="auto"/>
              <w:bottom w:val="nil"/>
              <w:right w:val="nil"/>
            </w:tcBorders>
          </w:tcPr>
          <w:p w14:paraId="2BCC41E6" w14:textId="77777777" w:rsidR="00567C23" w:rsidRPr="009E1ED1" w:rsidRDefault="00567C23" w:rsidP="00567C23">
            <w:pPr>
              <w:ind w:left="-18" w:firstLine="18"/>
              <w:rPr>
                <w:sz w:val="22"/>
                <w:szCs w:val="22"/>
              </w:rPr>
            </w:pPr>
            <w:r w:rsidRPr="009E1ED1">
              <w:rPr>
                <w:sz w:val="22"/>
                <w:szCs w:val="22"/>
              </w:rPr>
              <w:t>No</w:t>
            </w:r>
          </w:p>
        </w:tc>
      </w:tr>
    </w:tbl>
    <w:p w14:paraId="4569089C" w14:textId="728CE31D" w:rsidR="00567C23" w:rsidRPr="00547381" w:rsidRDefault="00EF1D74" w:rsidP="00567C23">
      <w:pPr>
        <w:spacing w:before="120"/>
        <w:ind w:left="720"/>
        <w:rPr>
          <w:sz w:val="22"/>
          <w:szCs w:val="22"/>
        </w:rPr>
      </w:pPr>
      <w:r>
        <w:rPr>
          <w:sz w:val="22"/>
          <w:szCs w:val="22"/>
        </w:rPr>
        <w:t>If you check</w:t>
      </w:r>
      <w:r w:rsidR="00567C23">
        <w:rPr>
          <w:sz w:val="22"/>
          <w:szCs w:val="22"/>
        </w:rPr>
        <w:t xml:space="preserve"> </w:t>
      </w:r>
      <w:r w:rsidR="007705C4">
        <w:rPr>
          <w:b/>
          <w:sz w:val="22"/>
          <w:szCs w:val="22"/>
        </w:rPr>
        <w:t>Y</w:t>
      </w:r>
      <w:r w:rsidR="00567C23" w:rsidRPr="009E1ED1">
        <w:rPr>
          <w:b/>
          <w:sz w:val="22"/>
          <w:szCs w:val="22"/>
        </w:rPr>
        <w:t>es</w:t>
      </w:r>
      <w:r w:rsidR="00567C23">
        <w:rPr>
          <w:sz w:val="22"/>
          <w:szCs w:val="22"/>
        </w:rPr>
        <w:t>, complete questions C.4-1 - C.4-3.</w:t>
      </w:r>
    </w:p>
    <w:p w14:paraId="19356B55" w14:textId="70C6000E" w:rsidR="00BA55B7" w:rsidRDefault="00567C23" w:rsidP="006F0C82">
      <w:pPr>
        <w:spacing w:before="200" w:after="120"/>
        <w:ind w:left="720"/>
        <w:rPr>
          <w:b/>
          <w:sz w:val="22"/>
          <w:szCs w:val="22"/>
        </w:rPr>
      </w:pPr>
      <w:r>
        <w:rPr>
          <w:b/>
          <w:sz w:val="22"/>
          <w:szCs w:val="22"/>
        </w:rPr>
        <w:t>C.4-</w:t>
      </w:r>
      <w:r w:rsidR="00EF1D74">
        <w:rPr>
          <w:b/>
          <w:sz w:val="22"/>
          <w:szCs w:val="22"/>
        </w:rPr>
        <w:t>1.</w:t>
      </w:r>
      <w:r w:rsidR="00EF1D74">
        <w:rPr>
          <w:b/>
          <w:sz w:val="22"/>
          <w:szCs w:val="22"/>
        </w:rPr>
        <w:tab/>
      </w:r>
      <w:r w:rsidR="00BA55B7" w:rsidRPr="00FE7F49">
        <w:rPr>
          <w:b/>
          <w:sz w:val="22"/>
          <w:szCs w:val="22"/>
        </w:rPr>
        <w:t>Will these embryos/fet</w:t>
      </w:r>
      <w:r>
        <w:rPr>
          <w:b/>
          <w:sz w:val="22"/>
          <w:szCs w:val="22"/>
        </w:rPr>
        <w:t>uses be allowed to develop post</w:t>
      </w:r>
      <w:r w:rsidR="00BA55B7" w:rsidRPr="00FE7F49">
        <w:rPr>
          <w:b/>
          <w:sz w:val="22"/>
          <w:szCs w:val="22"/>
        </w:rPr>
        <w:t xml:space="preserve">natally? </w:t>
      </w:r>
    </w:p>
    <w:tbl>
      <w:tblPr>
        <w:tblStyle w:val="TableGrid"/>
        <w:tblW w:w="5418" w:type="dxa"/>
        <w:tblInd w:w="1440" w:type="dxa"/>
        <w:tblLook w:val="04A0" w:firstRow="1" w:lastRow="0" w:firstColumn="1" w:lastColumn="0" w:noHBand="0" w:noVBand="1"/>
      </w:tblPr>
      <w:tblGrid>
        <w:gridCol w:w="468"/>
        <w:gridCol w:w="1710"/>
        <w:gridCol w:w="486"/>
        <w:gridCol w:w="2754"/>
      </w:tblGrid>
      <w:tr w:rsidR="00567C23" w:rsidRPr="009E1ED1" w14:paraId="448057C0" w14:textId="77777777" w:rsidTr="006F0C82">
        <w:tc>
          <w:tcPr>
            <w:tcW w:w="468" w:type="dxa"/>
            <w:tcBorders>
              <w:top w:val="single" w:sz="4" w:space="0" w:color="auto"/>
              <w:left w:val="single" w:sz="4" w:space="0" w:color="auto"/>
              <w:bottom w:val="single" w:sz="4" w:space="0" w:color="auto"/>
              <w:right w:val="single" w:sz="4" w:space="0" w:color="auto"/>
            </w:tcBorders>
          </w:tcPr>
          <w:p w14:paraId="7D467249" w14:textId="77777777" w:rsidR="00567C23" w:rsidRDefault="00567C23" w:rsidP="007F1C09">
            <w:pPr>
              <w:ind w:left="720"/>
              <w:rPr>
                <w:b/>
                <w:sz w:val="22"/>
                <w:szCs w:val="22"/>
              </w:rPr>
            </w:pPr>
          </w:p>
        </w:tc>
        <w:tc>
          <w:tcPr>
            <w:tcW w:w="1710" w:type="dxa"/>
            <w:tcBorders>
              <w:top w:val="nil"/>
              <w:left w:val="single" w:sz="4" w:space="0" w:color="auto"/>
              <w:bottom w:val="nil"/>
              <w:right w:val="single" w:sz="4" w:space="0" w:color="auto"/>
            </w:tcBorders>
          </w:tcPr>
          <w:p w14:paraId="129B6836" w14:textId="77777777" w:rsidR="00567C23" w:rsidRPr="009E1ED1" w:rsidRDefault="00567C23" w:rsidP="007F1C09">
            <w:pPr>
              <w:ind w:left="720"/>
              <w:rPr>
                <w:sz w:val="22"/>
                <w:szCs w:val="22"/>
              </w:rPr>
            </w:pPr>
            <w:r w:rsidRPr="009E1ED1">
              <w:rPr>
                <w:sz w:val="22"/>
                <w:szCs w:val="22"/>
              </w:rPr>
              <w:t>Yes</w:t>
            </w:r>
          </w:p>
        </w:tc>
        <w:tc>
          <w:tcPr>
            <w:tcW w:w="486" w:type="dxa"/>
            <w:tcBorders>
              <w:top w:val="single" w:sz="4" w:space="0" w:color="auto"/>
              <w:left w:val="single" w:sz="4" w:space="0" w:color="auto"/>
              <w:bottom w:val="single" w:sz="4" w:space="0" w:color="auto"/>
              <w:right w:val="single" w:sz="4" w:space="0" w:color="auto"/>
            </w:tcBorders>
          </w:tcPr>
          <w:p w14:paraId="6EF9A5AC" w14:textId="77777777" w:rsidR="00567C23" w:rsidRDefault="00567C23" w:rsidP="007F1C09">
            <w:pPr>
              <w:ind w:left="720"/>
              <w:rPr>
                <w:b/>
                <w:sz w:val="22"/>
                <w:szCs w:val="22"/>
              </w:rPr>
            </w:pPr>
          </w:p>
        </w:tc>
        <w:tc>
          <w:tcPr>
            <w:tcW w:w="2754" w:type="dxa"/>
            <w:tcBorders>
              <w:top w:val="nil"/>
              <w:left w:val="single" w:sz="4" w:space="0" w:color="auto"/>
              <w:bottom w:val="nil"/>
              <w:right w:val="nil"/>
            </w:tcBorders>
          </w:tcPr>
          <w:p w14:paraId="7A55B151" w14:textId="77777777" w:rsidR="00567C23" w:rsidRPr="009E1ED1" w:rsidRDefault="00567C23" w:rsidP="007F1C09">
            <w:pPr>
              <w:ind w:left="720" w:firstLine="18"/>
              <w:rPr>
                <w:sz w:val="22"/>
                <w:szCs w:val="22"/>
              </w:rPr>
            </w:pPr>
            <w:r w:rsidRPr="009E1ED1">
              <w:rPr>
                <w:sz w:val="22"/>
                <w:szCs w:val="22"/>
              </w:rPr>
              <w:t>No</w:t>
            </w:r>
          </w:p>
        </w:tc>
      </w:tr>
    </w:tbl>
    <w:p w14:paraId="0E1E4AC3" w14:textId="6780950A" w:rsidR="00CA502C" w:rsidRPr="00FE7F49" w:rsidRDefault="00EF1D74" w:rsidP="001E4EC3">
      <w:pPr>
        <w:spacing w:before="200"/>
        <w:ind w:left="1440" w:hanging="720"/>
        <w:rPr>
          <w:b/>
          <w:sz w:val="22"/>
          <w:szCs w:val="22"/>
        </w:rPr>
      </w:pPr>
      <w:r>
        <w:rPr>
          <w:b/>
          <w:sz w:val="22"/>
          <w:szCs w:val="22"/>
        </w:rPr>
        <w:t>C.4-2.</w:t>
      </w:r>
      <w:r>
        <w:rPr>
          <w:b/>
          <w:sz w:val="22"/>
          <w:szCs w:val="22"/>
        </w:rPr>
        <w:tab/>
      </w:r>
      <w:r w:rsidR="00BA55B7" w:rsidRPr="00FE7F49">
        <w:rPr>
          <w:b/>
          <w:sz w:val="22"/>
          <w:szCs w:val="22"/>
        </w:rPr>
        <w:t>E</w:t>
      </w:r>
      <w:r w:rsidR="00CA502C" w:rsidRPr="00FE7F49">
        <w:rPr>
          <w:b/>
          <w:sz w:val="22"/>
          <w:szCs w:val="22"/>
        </w:rPr>
        <w:t>xplain the extent and consequences of human contribution to the resulting animals</w:t>
      </w:r>
      <w:r w:rsidR="00FE7F49">
        <w:rPr>
          <w:b/>
          <w:sz w:val="22"/>
          <w:szCs w:val="22"/>
        </w:rPr>
        <w:t xml:space="preserve">, including </w:t>
      </w:r>
      <w:r w:rsidR="00CA502C" w:rsidRPr="00FE7F49">
        <w:rPr>
          <w:b/>
          <w:sz w:val="22"/>
          <w:szCs w:val="22"/>
        </w:rPr>
        <w:t>contributions to the brain or germline</w:t>
      </w:r>
      <w:r w:rsidR="00FE7F49">
        <w:rPr>
          <w:b/>
          <w:sz w:val="22"/>
          <w:szCs w:val="22"/>
        </w:rPr>
        <w:t>.</w:t>
      </w:r>
      <w:r w:rsidR="00CA502C" w:rsidRPr="00FE7F49">
        <w:rPr>
          <w:b/>
          <w:sz w:val="22"/>
          <w:szCs w:val="22"/>
        </w:rPr>
        <w:t xml:space="preserve"> </w:t>
      </w:r>
    </w:p>
    <w:p w14:paraId="3B26CB2B" w14:textId="77777777" w:rsidR="00CA502C" w:rsidRPr="006F0C82" w:rsidRDefault="00CA502C" w:rsidP="006F0C82">
      <w:pPr>
        <w:spacing w:before="120"/>
        <w:ind w:left="1440"/>
        <w:rPr>
          <w:sz w:val="22"/>
          <w:szCs w:val="22"/>
        </w:rPr>
      </w:pPr>
    </w:p>
    <w:p w14:paraId="0988BFCA" w14:textId="77777777" w:rsidR="00FE7F49" w:rsidRPr="006F0C82" w:rsidRDefault="00FE7F49" w:rsidP="006F0C82">
      <w:pPr>
        <w:ind w:left="1440"/>
        <w:rPr>
          <w:sz w:val="22"/>
          <w:szCs w:val="22"/>
        </w:rPr>
      </w:pPr>
    </w:p>
    <w:p w14:paraId="23547C07" w14:textId="77777777" w:rsidR="00371263" w:rsidRPr="006F0C82" w:rsidRDefault="00371263" w:rsidP="006F0C82">
      <w:pPr>
        <w:ind w:left="1440"/>
        <w:rPr>
          <w:sz w:val="22"/>
          <w:szCs w:val="22"/>
        </w:rPr>
      </w:pPr>
    </w:p>
    <w:p w14:paraId="4D5CF396" w14:textId="61DC3842" w:rsidR="00F82BED" w:rsidRDefault="00EF1D74" w:rsidP="006F0C82">
      <w:pPr>
        <w:spacing w:before="120" w:after="120"/>
        <w:ind w:left="720"/>
        <w:rPr>
          <w:sz w:val="20"/>
        </w:rPr>
      </w:pPr>
      <w:r>
        <w:rPr>
          <w:b/>
          <w:sz w:val="22"/>
          <w:szCs w:val="22"/>
        </w:rPr>
        <w:t>C.4-3.</w:t>
      </w:r>
      <w:r>
        <w:rPr>
          <w:b/>
          <w:sz w:val="22"/>
          <w:szCs w:val="22"/>
        </w:rPr>
        <w:tab/>
      </w:r>
      <w:r w:rsidR="00CA502C" w:rsidRPr="00FE7F49">
        <w:rPr>
          <w:b/>
          <w:sz w:val="22"/>
          <w:szCs w:val="22"/>
        </w:rPr>
        <w:t>Will the animals be allowed to breed?</w:t>
      </w:r>
      <w:r w:rsidR="00CA502C">
        <w:rPr>
          <w:sz w:val="20"/>
        </w:rPr>
        <w:t xml:space="preserve">  </w:t>
      </w:r>
    </w:p>
    <w:tbl>
      <w:tblPr>
        <w:tblStyle w:val="TableGrid"/>
        <w:tblW w:w="5418" w:type="dxa"/>
        <w:tblInd w:w="1440" w:type="dxa"/>
        <w:tblLook w:val="04A0" w:firstRow="1" w:lastRow="0" w:firstColumn="1" w:lastColumn="0" w:noHBand="0" w:noVBand="1"/>
      </w:tblPr>
      <w:tblGrid>
        <w:gridCol w:w="468"/>
        <w:gridCol w:w="1710"/>
        <w:gridCol w:w="486"/>
        <w:gridCol w:w="2754"/>
      </w:tblGrid>
      <w:tr w:rsidR="00EF1D74" w:rsidRPr="009E1ED1" w14:paraId="5095A619" w14:textId="77777777" w:rsidTr="006F0C82">
        <w:tc>
          <w:tcPr>
            <w:tcW w:w="468" w:type="dxa"/>
            <w:tcBorders>
              <w:top w:val="single" w:sz="4" w:space="0" w:color="auto"/>
              <w:left w:val="single" w:sz="4" w:space="0" w:color="auto"/>
              <w:bottom w:val="single" w:sz="4" w:space="0" w:color="auto"/>
              <w:right w:val="single" w:sz="4" w:space="0" w:color="auto"/>
            </w:tcBorders>
          </w:tcPr>
          <w:p w14:paraId="3E6C38EA" w14:textId="77777777" w:rsidR="00EF1D74" w:rsidRDefault="00EF1D74" w:rsidP="007F1C09">
            <w:pPr>
              <w:ind w:left="720"/>
              <w:rPr>
                <w:b/>
                <w:sz w:val="22"/>
                <w:szCs w:val="22"/>
              </w:rPr>
            </w:pPr>
          </w:p>
        </w:tc>
        <w:tc>
          <w:tcPr>
            <w:tcW w:w="1710" w:type="dxa"/>
            <w:tcBorders>
              <w:top w:val="nil"/>
              <w:left w:val="single" w:sz="4" w:space="0" w:color="auto"/>
              <w:bottom w:val="nil"/>
              <w:right w:val="single" w:sz="4" w:space="0" w:color="auto"/>
            </w:tcBorders>
          </w:tcPr>
          <w:p w14:paraId="58D0446B" w14:textId="77777777" w:rsidR="00EF1D74" w:rsidRPr="009E1ED1" w:rsidRDefault="00EF1D74" w:rsidP="007F1C09">
            <w:pPr>
              <w:ind w:left="720"/>
              <w:rPr>
                <w:sz w:val="22"/>
                <w:szCs w:val="22"/>
              </w:rPr>
            </w:pPr>
            <w:r w:rsidRPr="009E1ED1">
              <w:rPr>
                <w:sz w:val="22"/>
                <w:szCs w:val="22"/>
              </w:rPr>
              <w:t>Yes</w:t>
            </w:r>
          </w:p>
        </w:tc>
        <w:tc>
          <w:tcPr>
            <w:tcW w:w="486" w:type="dxa"/>
            <w:tcBorders>
              <w:top w:val="single" w:sz="4" w:space="0" w:color="auto"/>
              <w:left w:val="single" w:sz="4" w:space="0" w:color="auto"/>
              <w:bottom w:val="single" w:sz="4" w:space="0" w:color="auto"/>
              <w:right w:val="single" w:sz="4" w:space="0" w:color="auto"/>
            </w:tcBorders>
          </w:tcPr>
          <w:p w14:paraId="48DDADCA" w14:textId="77777777" w:rsidR="00EF1D74" w:rsidRDefault="00EF1D74" w:rsidP="007F1C09">
            <w:pPr>
              <w:ind w:left="720"/>
              <w:rPr>
                <w:b/>
                <w:sz w:val="22"/>
                <w:szCs w:val="22"/>
              </w:rPr>
            </w:pPr>
          </w:p>
        </w:tc>
        <w:tc>
          <w:tcPr>
            <w:tcW w:w="2754" w:type="dxa"/>
            <w:tcBorders>
              <w:top w:val="nil"/>
              <w:left w:val="single" w:sz="4" w:space="0" w:color="auto"/>
              <w:bottom w:val="nil"/>
              <w:right w:val="nil"/>
            </w:tcBorders>
          </w:tcPr>
          <w:p w14:paraId="7B60EDF4" w14:textId="77777777" w:rsidR="00EF1D74" w:rsidRPr="009E1ED1" w:rsidRDefault="00EF1D74" w:rsidP="007F1C09">
            <w:pPr>
              <w:ind w:left="720" w:firstLine="18"/>
              <w:rPr>
                <w:sz w:val="22"/>
                <w:szCs w:val="22"/>
              </w:rPr>
            </w:pPr>
            <w:r w:rsidRPr="009E1ED1">
              <w:rPr>
                <w:sz w:val="22"/>
                <w:szCs w:val="22"/>
              </w:rPr>
              <w:t>No</w:t>
            </w:r>
          </w:p>
        </w:tc>
      </w:tr>
    </w:tbl>
    <w:p w14:paraId="35F27FB3" w14:textId="5C671D86" w:rsidR="00F82BED" w:rsidRPr="00F82BED" w:rsidRDefault="00EF1D74" w:rsidP="007F1C09">
      <w:pPr>
        <w:spacing w:before="120"/>
        <w:ind w:left="720"/>
        <w:rPr>
          <w:sz w:val="22"/>
          <w:szCs w:val="22"/>
        </w:rPr>
      </w:pPr>
      <w:r>
        <w:rPr>
          <w:sz w:val="22"/>
          <w:szCs w:val="22"/>
        </w:rPr>
        <w:t xml:space="preserve">If you check </w:t>
      </w:r>
      <w:r w:rsidRPr="009E1ED1">
        <w:rPr>
          <w:b/>
          <w:sz w:val="22"/>
          <w:szCs w:val="22"/>
        </w:rPr>
        <w:t>yes</w:t>
      </w:r>
      <w:r>
        <w:rPr>
          <w:sz w:val="22"/>
          <w:szCs w:val="22"/>
        </w:rPr>
        <w:t xml:space="preserve">, </w:t>
      </w:r>
      <w:r w:rsidRPr="00EF1D74">
        <w:rPr>
          <w:sz w:val="22"/>
          <w:szCs w:val="22"/>
        </w:rPr>
        <w:t>provide a scientific justification for breeding and list the steps to be taken to ensure that there is no fertil</w:t>
      </w:r>
      <w:r>
        <w:rPr>
          <w:sz w:val="22"/>
          <w:szCs w:val="22"/>
        </w:rPr>
        <w:t>ization involving human gametes.</w:t>
      </w:r>
    </w:p>
    <w:p w14:paraId="632A169F" w14:textId="77777777" w:rsidR="00F82BED" w:rsidRPr="00F82BED" w:rsidRDefault="00F82BED" w:rsidP="006F0C82">
      <w:pPr>
        <w:spacing w:before="120"/>
        <w:ind w:left="720"/>
        <w:rPr>
          <w:sz w:val="22"/>
          <w:szCs w:val="22"/>
        </w:rPr>
      </w:pPr>
    </w:p>
    <w:p w14:paraId="789E98AD" w14:textId="77777777" w:rsidR="006F0C82" w:rsidRDefault="006F0C82">
      <w:pPr>
        <w:rPr>
          <w:bCs/>
          <w:caps/>
          <w:sz w:val="28"/>
        </w:rPr>
      </w:pPr>
      <w:r>
        <w:rPr>
          <w:bCs/>
          <w:caps/>
          <w:sz w:val="28"/>
        </w:rPr>
        <w:br w:type="page"/>
      </w:r>
    </w:p>
    <w:p w14:paraId="6E1312AB" w14:textId="1A383038" w:rsidR="00CA502C" w:rsidRPr="00F82BED" w:rsidRDefault="00CA502C" w:rsidP="00EF1D74">
      <w:pPr>
        <w:spacing w:before="240" w:after="120"/>
        <w:jc w:val="center"/>
        <w:rPr>
          <w:b/>
          <w:bCs/>
          <w:sz w:val="28"/>
          <w:szCs w:val="28"/>
        </w:rPr>
      </w:pPr>
      <w:r w:rsidRPr="00F82BED">
        <w:rPr>
          <w:b/>
          <w:caps/>
          <w:sz w:val="28"/>
        </w:rPr>
        <w:lastRenderedPageBreak/>
        <w:t xml:space="preserve">Section </w:t>
      </w:r>
      <w:r w:rsidR="00EF1D74">
        <w:rPr>
          <w:b/>
          <w:caps/>
          <w:sz w:val="28"/>
        </w:rPr>
        <w:t>D</w:t>
      </w:r>
      <w:r w:rsidR="00F82BED">
        <w:rPr>
          <w:b/>
          <w:caps/>
          <w:sz w:val="28"/>
        </w:rPr>
        <w:t xml:space="preserve">: </w:t>
      </w:r>
      <w:r w:rsidR="002346E2">
        <w:rPr>
          <w:b/>
          <w:bCs/>
          <w:sz w:val="28"/>
          <w:szCs w:val="28"/>
        </w:rPr>
        <w:t xml:space="preserve">hES </w:t>
      </w:r>
      <w:r w:rsidR="00136BC5">
        <w:rPr>
          <w:b/>
          <w:bCs/>
          <w:sz w:val="28"/>
          <w:szCs w:val="28"/>
        </w:rPr>
        <w:t>CELL LINE RESEARCH</w:t>
      </w:r>
      <w:r w:rsidR="002769CA">
        <w:rPr>
          <w:b/>
          <w:bCs/>
          <w:sz w:val="28"/>
          <w:szCs w:val="28"/>
        </w:rPr>
        <w:t xml:space="preserve"> </w:t>
      </w:r>
    </w:p>
    <w:p w14:paraId="6CE8364D" w14:textId="775417DC" w:rsidR="00EF1D74" w:rsidRPr="00EF1D74" w:rsidRDefault="00EF1D74" w:rsidP="006F0C82">
      <w:r>
        <w:t xml:space="preserve">Complete </w:t>
      </w:r>
      <w:r w:rsidR="00371263">
        <w:t xml:space="preserve">this section </w:t>
      </w:r>
      <w:r>
        <w:t xml:space="preserve">only if you </w:t>
      </w:r>
      <w:r w:rsidR="00371263">
        <w:t xml:space="preserve">will be obtaining </w:t>
      </w:r>
      <w:r w:rsidR="00C36C17" w:rsidRPr="006F0C82">
        <w:rPr>
          <w:b/>
          <w:bCs/>
        </w:rPr>
        <w:t>unregistered hESC lines</w:t>
      </w:r>
      <w:r w:rsidR="00C36C17">
        <w:t xml:space="preserve"> </w:t>
      </w:r>
      <w:r w:rsidR="00371263">
        <w:t xml:space="preserve">or deriving </w:t>
      </w:r>
      <w:r w:rsidR="00C36C17">
        <w:t xml:space="preserve">new </w:t>
      </w:r>
      <w:r w:rsidR="00371263" w:rsidRPr="00FD7ED6">
        <w:rPr>
          <w:b/>
        </w:rPr>
        <w:t>hESC</w:t>
      </w:r>
      <w:r w:rsidR="00371263">
        <w:t xml:space="preserve"> lines.</w:t>
      </w:r>
      <w:r w:rsidR="00C36C17">
        <w:t xml:space="preserve">  </w:t>
      </w:r>
    </w:p>
    <w:p w14:paraId="02345908" w14:textId="075DC14B" w:rsidR="00CA502C" w:rsidRDefault="00EF1D74" w:rsidP="00371263">
      <w:pPr>
        <w:spacing w:before="120"/>
        <w:rPr>
          <w:b/>
          <w:caps/>
        </w:rPr>
      </w:pPr>
      <w:r>
        <w:rPr>
          <w:b/>
          <w:caps/>
        </w:rPr>
        <w:t>D</w:t>
      </w:r>
      <w:r w:rsidR="00CA502C" w:rsidRPr="009055A0">
        <w:rPr>
          <w:b/>
          <w:caps/>
        </w:rPr>
        <w:t>.1.  FUNDING</w:t>
      </w:r>
      <w:r w:rsidR="009055A0">
        <w:rPr>
          <w:b/>
          <w:caps/>
        </w:rPr>
        <w:t xml:space="preserve"> </w:t>
      </w:r>
    </w:p>
    <w:p w14:paraId="2D484B0B" w14:textId="328A9610" w:rsidR="00CA502C" w:rsidRPr="006F0C82" w:rsidRDefault="002346E2" w:rsidP="006F0C82">
      <w:pPr>
        <w:spacing w:before="120" w:after="240"/>
        <w:rPr>
          <w:sz w:val="22"/>
          <w:szCs w:val="22"/>
        </w:rPr>
      </w:pPr>
      <w:r>
        <w:rPr>
          <w:sz w:val="22"/>
          <w:szCs w:val="22"/>
        </w:rPr>
        <w:t>Research with unregistered cell lines is not eligible for NIH funding.  List the funding source(s) for personnel, supplies, equipment, and animal care associated with your work with the unregistered cell lines.</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4691"/>
        <w:gridCol w:w="3598"/>
      </w:tblGrid>
      <w:tr w:rsidR="00136BC5" w14:paraId="2373B46E" w14:textId="77777777" w:rsidTr="00106953">
        <w:trPr>
          <w:trHeight w:val="286"/>
        </w:trPr>
        <w:tc>
          <w:tcPr>
            <w:tcW w:w="1717" w:type="dxa"/>
          </w:tcPr>
          <w:p w14:paraId="76FD10F8" w14:textId="77777777" w:rsidR="00136BC5" w:rsidRDefault="00136BC5">
            <w:pPr>
              <w:jc w:val="center"/>
              <w:rPr>
                <w:sz w:val="20"/>
                <w:lang w:bidi="x-none"/>
              </w:rPr>
            </w:pPr>
            <w:r>
              <w:rPr>
                <w:sz w:val="20"/>
                <w:lang w:bidi="x-none"/>
              </w:rPr>
              <w:t>Source of support</w:t>
            </w:r>
          </w:p>
        </w:tc>
        <w:tc>
          <w:tcPr>
            <w:tcW w:w="4691" w:type="dxa"/>
          </w:tcPr>
          <w:p w14:paraId="6580E730" w14:textId="110370DB" w:rsidR="00136BC5" w:rsidRDefault="00136BC5" w:rsidP="00136BC5">
            <w:pPr>
              <w:jc w:val="center"/>
              <w:rPr>
                <w:sz w:val="18"/>
                <w:lang w:bidi="x-none"/>
              </w:rPr>
            </w:pPr>
            <w:r>
              <w:rPr>
                <w:sz w:val="20"/>
                <w:lang w:bidi="x-none"/>
              </w:rPr>
              <w:t xml:space="preserve">PAF Number / Title of funded project </w:t>
            </w:r>
          </w:p>
        </w:tc>
        <w:tc>
          <w:tcPr>
            <w:tcW w:w="3598" w:type="dxa"/>
          </w:tcPr>
          <w:p w14:paraId="1D320843" w14:textId="77777777" w:rsidR="00136BC5" w:rsidRDefault="00136BC5">
            <w:pPr>
              <w:jc w:val="center"/>
              <w:rPr>
                <w:sz w:val="20"/>
                <w:lang w:bidi="x-none"/>
              </w:rPr>
            </w:pPr>
            <w:r>
              <w:rPr>
                <w:sz w:val="20"/>
                <w:lang w:bidi="x-none"/>
              </w:rPr>
              <w:t>Cell line(s) used in project</w:t>
            </w:r>
          </w:p>
        </w:tc>
      </w:tr>
      <w:tr w:rsidR="00136BC5" w14:paraId="0824EA41" w14:textId="77777777" w:rsidTr="00A806FA">
        <w:trPr>
          <w:trHeight w:val="432"/>
        </w:trPr>
        <w:tc>
          <w:tcPr>
            <w:tcW w:w="1717" w:type="dxa"/>
          </w:tcPr>
          <w:p w14:paraId="589EB3A6" w14:textId="77777777" w:rsidR="00136BC5" w:rsidRDefault="00136BC5">
            <w:pPr>
              <w:rPr>
                <w:color w:val="0000FF"/>
                <w:sz w:val="20"/>
                <w:lang w:bidi="x-none"/>
              </w:rPr>
            </w:pPr>
          </w:p>
        </w:tc>
        <w:tc>
          <w:tcPr>
            <w:tcW w:w="4691" w:type="dxa"/>
          </w:tcPr>
          <w:p w14:paraId="5B5ED838" w14:textId="77777777" w:rsidR="00136BC5" w:rsidRDefault="00136BC5">
            <w:pPr>
              <w:rPr>
                <w:color w:val="0000FF"/>
                <w:sz w:val="20"/>
                <w:lang w:bidi="x-none"/>
              </w:rPr>
            </w:pPr>
          </w:p>
        </w:tc>
        <w:tc>
          <w:tcPr>
            <w:tcW w:w="3598" w:type="dxa"/>
          </w:tcPr>
          <w:p w14:paraId="6099D247" w14:textId="77777777" w:rsidR="00136BC5" w:rsidRDefault="00136BC5">
            <w:pPr>
              <w:rPr>
                <w:color w:val="0000FF"/>
                <w:sz w:val="20"/>
                <w:lang w:bidi="x-none"/>
              </w:rPr>
            </w:pPr>
          </w:p>
        </w:tc>
      </w:tr>
      <w:tr w:rsidR="00136BC5" w14:paraId="64AC8838" w14:textId="77777777" w:rsidTr="00A806FA">
        <w:trPr>
          <w:trHeight w:val="432"/>
        </w:trPr>
        <w:tc>
          <w:tcPr>
            <w:tcW w:w="1717" w:type="dxa"/>
          </w:tcPr>
          <w:p w14:paraId="0108FE8F" w14:textId="77777777" w:rsidR="00136BC5" w:rsidRDefault="00136BC5">
            <w:pPr>
              <w:rPr>
                <w:color w:val="0000FF"/>
                <w:sz w:val="20"/>
                <w:lang w:bidi="x-none"/>
              </w:rPr>
            </w:pPr>
          </w:p>
        </w:tc>
        <w:tc>
          <w:tcPr>
            <w:tcW w:w="4691" w:type="dxa"/>
          </w:tcPr>
          <w:p w14:paraId="511A6F71" w14:textId="77777777" w:rsidR="00136BC5" w:rsidRDefault="00136BC5">
            <w:pPr>
              <w:rPr>
                <w:color w:val="0000FF"/>
                <w:sz w:val="20"/>
                <w:lang w:bidi="x-none"/>
              </w:rPr>
            </w:pPr>
          </w:p>
        </w:tc>
        <w:tc>
          <w:tcPr>
            <w:tcW w:w="3598" w:type="dxa"/>
          </w:tcPr>
          <w:p w14:paraId="7E32246E" w14:textId="77777777" w:rsidR="00136BC5" w:rsidRDefault="00136BC5">
            <w:pPr>
              <w:rPr>
                <w:color w:val="0000FF"/>
                <w:sz w:val="20"/>
                <w:lang w:bidi="x-none"/>
              </w:rPr>
            </w:pPr>
          </w:p>
        </w:tc>
      </w:tr>
      <w:tr w:rsidR="00136BC5" w14:paraId="7DD4471E" w14:textId="77777777" w:rsidTr="00A806FA">
        <w:trPr>
          <w:trHeight w:val="432"/>
        </w:trPr>
        <w:tc>
          <w:tcPr>
            <w:tcW w:w="1717" w:type="dxa"/>
          </w:tcPr>
          <w:p w14:paraId="7FF1C74F" w14:textId="77777777" w:rsidR="00136BC5" w:rsidRDefault="00136BC5">
            <w:pPr>
              <w:rPr>
                <w:color w:val="0000FF"/>
                <w:sz w:val="20"/>
                <w:lang w:bidi="x-none"/>
              </w:rPr>
            </w:pPr>
          </w:p>
        </w:tc>
        <w:tc>
          <w:tcPr>
            <w:tcW w:w="4691" w:type="dxa"/>
          </w:tcPr>
          <w:p w14:paraId="797810D1" w14:textId="77777777" w:rsidR="00136BC5" w:rsidRDefault="00136BC5">
            <w:pPr>
              <w:rPr>
                <w:color w:val="0000FF"/>
                <w:sz w:val="20"/>
                <w:lang w:bidi="x-none"/>
              </w:rPr>
            </w:pPr>
          </w:p>
        </w:tc>
        <w:tc>
          <w:tcPr>
            <w:tcW w:w="3598" w:type="dxa"/>
          </w:tcPr>
          <w:p w14:paraId="0E2A0A28" w14:textId="77777777" w:rsidR="00136BC5" w:rsidRDefault="00136BC5">
            <w:pPr>
              <w:rPr>
                <w:color w:val="0000FF"/>
                <w:sz w:val="20"/>
                <w:lang w:bidi="x-none"/>
              </w:rPr>
            </w:pPr>
          </w:p>
        </w:tc>
      </w:tr>
      <w:tr w:rsidR="00136BC5" w14:paraId="45DEDF5B" w14:textId="77777777" w:rsidTr="00A806FA">
        <w:trPr>
          <w:trHeight w:val="432"/>
        </w:trPr>
        <w:tc>
          <w:tcPr>
            <w:tcW w:w="1717" w:type="dxa"/>
          </w:tcPr>
          <w:p w14:paraId="03BED767" w14:textId="77777777" w:rsidR="00136BC5" w:rsidRDefault="00136BC5">
            <w:pPr>
              <w:rPr>
                <w:color w:val="0000FF"/>
                <w:sz w:val="20"/>
                <w:lang w:bidi="x-none"/>
              </w:rPr>
            </w:pPr>
          </w:p>
        </w:tc>
        <w:tc>
          <w:tcPr>
            <w:tcW w:w="4691" w:type="dxa"/>
          </w:tcPr>
          <w:p w14:paraId="4B5A4C81" w14:textId="77777777" w:rsidR="00136BC5" w:rsidRDefault="00136BC5">
            <w:pPr>
              <w:rPr>
                <w:color w:val="0000FF"/>
                <w:sz w:val="20"/>
                <w:lang w:bidi="x-none"/>
              </w:rPr>
            </w:pPr>
          </w:p>
        </w:tc>
        <w:tc>
          <w:tcPr>
            <w:tcW w:w="3598" w:type="dxa"/>
          </w:tcPr>
          <w:p w14:paraId="6235D2A5" w14:textId="77777777" w:rsidR="00136BC5" w:rsidRDefault="00136BC5">
            <w:pPr>
              <w:rPr>
                <w:color w:val="0000FF"/>
                <w:sz w:val="20"/>
                <w:lang w:bidi="x-none"/>
              </w:rPr>
            </w:pPr>
          </w:p>
        </w:tc>
      </w:tr>
    </w:tbl>
    <w:p w14:paraId="77767E07" w14:textId="3CBD9F00" w:rsidR="00DB49A0" w:rsidRDefault="00136BC5" w:rsidP="006F0C82">
      <w:pPr>
        <w:spacing w:before="240"/>
        <w:rPr>
          <w:b/>
          <w:caps/>
        </w:rPr>
      </w:pPr>
      <w:r>
        <w:rPr>
          <w:b/>
        </w:rPr>
        <w:t>D</w:t>
      </w:r>
      <w:r w:rsidR="00DB49A0" w:rsidRPr="002346E2">
        <w:rPr>
          <w:b/>
        </w:rPr>
        <w:t xml:space="preserve">.2.  </w:t>
      </w:r>
      <w:r w:rsidR="00DB49A0" w:rsidRPr="00D5050D">
        <w:rPr>
          <w:b/>
          <w:caps/>
        </w:rPr>
        <w:t>Facilities and Equipment</w:t>
      </w:r>
    </w:p>
    <w:p w14:paraId="18AAC545" w14:textId="0E4914E5" w:rsidR="00DB49A0" w:rsidRDefault="00DB49A0" w:rsidP="00C85FB2">
      <w:pPr>
        <w:spacing w:before="120" w:after="120"/>
        <w:rPr>
          <w:sz w:val="22"/>
          <w:szCs w:val="22"/>
        </w:rPr>
      </w:pPr>
      <w:r w:rsidRPr="00D5050D">
        <w:rPr>
          <w:sz w:val="22"/>
          <w:szCs w:val="22"/>
        </w:rPr>
        <w:t>Does the location</w:t>
      </w:r>
      <w:r w:rsidR="00C36C17">
        <w:rPr>
          <w:sz w:val="22"/>
          <w:szCs w:val="22"/>
        </w:rPr>
        <w:t>(s)</w:t>
      </w:r>
      <w:r w:rsidRPr="00D5050D">
        <w:rPr>
          <w:sz w:val="22"/>
          <w:szCs w:val="22"/>
        </w:rPr>
        <w:t xml:space="preserve"> identified in </w:t>
      </w:r>
      <w:r w:rsidRPr="00D5050D">
        <w:rPr>
          <w:b/>
          <w:sz w:val="22"/>
          <w:szCs w:val="22"/>
        </w:rPr>
        <w:t>B.4</w:t>
      </w:r>
      <w:r w:rsidRPr="00D5050D">
        <w:rPr>
          <w:sz w:val="22"/>
          <w:szCs w:val="22"/>
        </w:rPr>
        <w:t xml:space="preserve"> contain </w:t>
      </w:r>
      <w:r w:rsidR="003A022B">
        <w:rPr>
          <w:sz w:val="22"/>
          <w:szCs w:val="22"/>
        </w:rPr>
        <w:t>NIH-</w:t>
      </w:r>
      <w:r w:rsidRPr="00D5050D">
        <w:rPr>
          <w:sz w:val="22"/>
          <w:szCs w:val="22"/>
        </w:rPr>
        <w:t>funded equipment or supplies?</w:t>
      </w:r>
    </w:p>
    <w:tbl>
      <w:tblPr>
        <w:tblStyle w:val="TableGrid"/>
        <w:tblW w:w="5418" w:type="dxa"/>
        <w:tblInd w:w="828" w:type="dxa"/>
        <w:tblLook w:val="04A0" w:firstRow="1" w:lastRow="0" w:firstColumn="1" w:lastColumn="0" w:noHBand="0" w:noVBand="1"/>
      </w:tblPr>
      <w:tblGrid>
        <w:gridCol w:w="468"/>
        <w:gridCol w:w="1710"/>
        <w:gridCol w:w="486"/>
        <w:gridCol w:w="2754"/>
      </w:tblGrid>
      <w:tr w:rsidR="00C85FB2" w:rsidRPr="009E1ED1" w14:paraId="3977308F" w14:textId="77777777" w:rsidTr="00F81559">
        <w:tc>
          <w:tcPr>
            <w:tcW w:w="468" w:type="dxa"/>
            <w:tcBorders>
              <w:top w:val="single" w:sz="4" w:space="0" w:color="auto"/>
              <w:left w:val="single" w:sz="4" w:space="0" w:color="auto"/>
              <w:bottom w:val="single" w:sz="4" w:space="0" w:color="auto"/>
              <w:right w:val="single" w:sz="4" w:space="0" w:color="auto"/>
            </w:tcBorders>
          </w:tcPr>
          <w:p w14:paraId="37A9CC4A" w14:textId="77777777" w:rsidR="00C85FB2" w:rsidRDefault="00C85FB2" w:rsidP="00F81559">
            <w:pPr>
              <w:rPr>
                <w:b/>
                <w:sz w:val="22"/>
                <w:szCs w:val="22"/>
              </w:rPr>
            </w:pPr>
          </w:p>
        </w:tc>
        <w:tc>
          <w:tcPr>
            <w:tcW w:w="1710" w:type="dxa"/>
            <w:tcBorders>
              <w:top w:val="nil"/>
              <w:left w:val="single" w:sz="4" w:space="0" w:color="auto"/>
              <w:bottom w:val="nil"/>
              <w:right w:val="single" w:sz="4" w:space="0" w:color="auto"/>
            </w:tcBorders>
          </w:tcPr>
          <w:p w14:paraId="080F05D5" w14:textId="77777777" w:rsidR="00C85FB2" w:rsidRPr="009E1ED1" w:rsidRDefault="00C85FB2" w:rsidP="00F81559">
            <w:pPr>
              <w:rPr>
                <w:sz w:val="22"/>
                <w:szCs w:val="22"/>
              </w:rPr>
            </w:pPr>
            <w:r w:rsidRPr="009E1ED1">
              <w:rPr>
                <w:sz w:val="22"/>
                <w:szCs w:val="22"/>
              </w:rPr>
              <w:t>Yes</w:t>
            </w:r>
          </w:p>
        </w:tc>
        <w:tc>
          <w:tcPr>
            <w:tcW w:w="486" w:type="dxa"/>
            <w:tcBorders>
              <w:top w:val="single" w:sz="4" w:space="0" w:color="auto"/>
              <w:left w:val="single" w:sz="4" w:space="0" w:color="auto"/>
              <w:bottom w:val="single" w:sz="4" w:space="0" w:color="auto"/>
              <w:right w:val="single" w:sz="4" w:space="0" w:color="auto"/>
            </w:tcBorders>
          </w:tcPr>
          <w:p w14:paraId="435F72C7" w14:textId="349F1472" w:rsidR="00C85FB2" w:rsidRDefault="00C85FB2" w:rsidP="00F81559">
            <w:pPr>
              <w:rPr>
                <w:b/>
                <w:sz w:val="22"/>
                <w:szCs w:val="22"/>
              </w:rPr>
            </w:pPr>
          </w:p>
        </w:tc>
        <w:tc>
          <w:tcPr>
            <w:tcW w:w="2754" w:type="dxa"/>
            <w:tcBorders>
              <w:top w:val="nil"/>
              <w:left w:val="single" w:sz="4" w:space="0" w:color="auto"/>
              <w:bottom w:val="nil"/>
              <w:right w:val="nil"/>
            </w:tcBorders>
          </w:tcPr>
          <w:p w14:paraId="3FC31130" w14:textId="77777777" w:rsidR="00C85FB2" w:rsidRPr="009E1ED1" w:rsidRDefault="00C85FB2" w:rsidP="00F81559">
            <w:pPr>
              <w:ind w:left="-18" w:firstLine="18"/>
              <w:rPr>
                <w:sz w:val="22"/>
                <w:szCs w:val="22"/>
              </w:rPr>
            </w:pPr>
            <w:r w:rsidRPr="009E1ED1">
              <w:rPr>
                <w:sz w:val="22"/>
                <w:szCs w:val="22"/>
              </w:rPr>
              <w:t>No</w:t>
            </w:r>
          </w:p>
        </w:tc>
      </w:tr>
    </w:tbl>
    <w:p w14:paraId="77DF2F41" w14:textId="59A3253F" w:rsidR="00C85FB2" w:rsidRPr="00D5050D" w:rsidRDefault="00C85FB2" w:rsidP="00DB49A0">
      <w:pPr>
        <w:spacing w:before="120"/>
        <w:rPr>
          <w:sz w:val="22"/>
          <w:szCs w:val="22"/>
        </w:rPr>
      </w:pPr>
      <w:r>
        <w:rPr>
          <w:sz w:val="22"/>
          <w:szCs w:val="22"/>
        </w:rPr>
        <w:t xml:space="preserve">If you check </w:t>
      </w:r>
      <w:r w:rsidRPr="009E1ED1">
        <w:rPr>
          <w:b/>
          <w:sz w:val="22"/>
          <w:szCs w:val="22"/>
        </w:rPr>
        <w:t>yes</w:t>
      </w:r>
      <w:r>
        <w:rPr>
          <w:sz w:val="22"/>
          <w:szCs w:val="22"/>
        </w:rPr>
        <w:t xml:space="preserve">, </w:t>
      </w:r>
      <w:r w:rsidRPr="00C85FB2">
        <w:rPr>
          <w:sz w:val="22"/>
          <w:szCs w:val="22"/>
        </w:rPr>
        <w:t>describe the plan for ensuring that federally funded items are not used for wo</w:t>
      </w:r>
      <w:r>
        <w:rPr>
          <w:sz w:val="22"/>
          <w:szCs w:val="22"/>
        </w:rPr>
        <w:t>rk with unregistered cell lines</w:t>
      </w:r>
      <w:r w:rsidR="0068220B">
        <w:rPr>
          <w:sz w:val="22"/>
          <w:szCs w:val="22"/>
        </w:rPr>
        <w:t>.</w:t>
      </w:r>
    </w:p>
    <w:p w14:paraId="782810CC" w14:textId="77777777" w:rsidR="000D0462" w:rsidRPr="000D0462" w:rsidRDefault="000D0462" w:rsidP="006F0C82">
      <w:pPr>
        <w:spacing w:before="120"/>
        <w:rPr>
          <w:sz w:val="22"/>
          <w:szCs w:val="22"/>
        </w:rPr>
      </w:pPr>
    </w:p>
    <w:p w14:paraId="4D53436E" w14:textId="273EC319" w:rsidR="000D0462" w:rsidRDefault="000D0462" w:rsidP="00CA502C">
      <w:pPr>
        <w:rPr>
          <w:rFonts w:ascii="Helvetica" w:hAnsi="Helvetica" w:cs="Helvetica"/>
          <w:color w:val="000000" w:themeColor="text1"/>
          <w:sz w:val="18"/>
          <w:szCs w:val="18"/>
        </w:rPr>
      </w:pPr>
    </w:p>
    <w:p w14:paraId="2DCF5D7D" w14:textId="77777777" w:rsidR="0070653F" w:rsidRDefault="0070653F" w:rsidP="00CA502C">
      <w:pPr>
        <w:rPr>
          <w:sz w:val="22"/>
          <w:szCs w:val="22"/>
        </w:rPr>
      </w:pPr>
    </w:p>
    <w:p w14:paraId="278C069C" w14:textId="3312F18C" w:rsidR="00CA502C" w:rsidRPr="002346E2" w:rsidRDefault="00371263" w:rsidP="006F0C82">
      <w:pPr>
        <w:spacing w:before="120"/>
        <w:rPr>
          <w:b/>
        </w:rPr>
      </w:pPr>
      <w:r>
        <w:rPr>
          <w:b/>
          <w:caps/>
        </w:rPr>
        <w:t>D.</w:t>
      </w:r>
      <w:r w:rsidR="000D0462" w:rsidRPr="00D5050D">
        <w:rPr>
          <w:b/>
          <w:caps/>
        </w:rPr>
        <w:t xml:space="preserve">3. </w:t>
      </w:r>
      <w:r w:rsidR="00CA502C" w:rsidRPr="002346E2">
        <w:rPr>
          <w:b/>
        </w:rPr>
        <w:t>EFFORT</w:t>
      </w:r>
      <w:r w:rsidR="002346E2">
        <w:rPr>
          <w:b/>
        </w:rPr>
        <w:t xml:space="preserve"> </w:t>
      </w:r>
    </w:p>
    <w:p w14:paraId="3EB481BA" w14:textId="7275A162" w:rsidR="00CA502C" w:rsidRPr="006F0C82" w:rsidRDefault="00D5050D" w:rsidP="006F0C82">
      <w:pPr>
        <w:spacing w:before="120" w:after="120"/>
        <w:ind w:left="1267" w:hanging="1267"/>
        <w:rPr>
          <w:sz w:val="22"/>
          <w:szCs w:val="22"/>
        </w:rPr>
      </w:pPr>
      <w:r>
        <w:rPr>
          <w:sz w:val="22"/>
          <w:szCs w:val="22"/>
        </w:rPr>
        <w:t>L</w:t>
      </w:r>
      <w:r w:rsidR="00CA502C" w:rsidRPr="00D5050D">
        <w:rPr>
          <w:sz w:val="22"/>
          <w:szCs w:val="22"/>
        </w:rPr>
        <w:t>ist the research personnel and their percentage of NIH-funded effort</w:t>
      </w:r>
      <w:r>
        <w:rPr>
          <w:sz w:val="22"/>
          <w:szCs w:val="22"/>
        </w:rPr>
        <w:t xml:space="preserve"> beginning with the Principal Investigator.  </w:t>
      </w:r>
      <w:r w:rsidR="00CA502C" w:rsidRPr="00D5050D">
        <w:rPr>
          <w:sz w:val="22"/>
          <w:szCs w:val="22"/>
        </w:rPr>
        <w:t xml:space="preserve"> </w:t>
      </w: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0"/>
        <w:gridCol w:w="1344"/>
      </w:tblGrid>
      <w:tr w:rsidR="009F0CF3" w14:paraId="3C7BD8F6" w14:textId="77777777" w:rsidTr="004070D9">
        <w:tc>
          <w:tcPr>
            <w:tcW w:w="8550" w:type="dxa"/>
            <w:shd w:val="clear" w:color="auto" w:fill="auto"/>
          </w:tcPr>
          <w:p w14:paraId="4464F405" w14:textId="77777777" w:rsidR="009F0CF3" w:rsidRDefault="009F0CF3" w:rsidP="00CA502C">
            <w:pPr>
              <w:tabs>
                <w:tab w:val="num" w:pos="0"/>
              </w:tabs>
              <w:rPr>
                <w:sz w:val="20"/>
                <w:lang w:bidi="x-none"/>
              </w:rPr>
            </w:pPr>
            <w:r>
              <w:rPr>
                <w:sz w:val="20"/>
                <w:lang w:bidi="x-none"/>
              </w:rPr>
              <w:t>Last Name, First Name, Degree, Title</w:t>
            </w:r>
          </w:p>
        </w:tc>
        <w:tc>
          <w:tcPr>
            <w:tcW w:w="1344" w:type="dxa"/>
          </w:tcPr>
          <w:p w14:paraId="6FF24632" w14:textId="605C5410" w:rsidR="009F0CF3" w:rsidRDefault="009F0CF3" w:rsidP="00D5050D">
            <w:pPr>
              <w:tabs>
                <w:tab w:val="num" w:pos="0"/>
              </w:tabs>
              <w:ind w:right="-288"/>
              <w:rPr>
                <w:sz w:val="20"/>
                <w:lang w:bidi="x-none"/>
              </w:rPr>
            </w:pPr>
            <w:r>
              <w:rPr>
                <w:sz w:val="20"/>
                <w:lang w:bidi="x-none"/>
              </w:rPr>
              <w:t>% Effort (NIH-supported)</w:t>
            </w:r>
          </w:p>
        </w:tc>
      </w:tr>
      <w:tr w:rsidR="009F0CF3" w14:paraId="33A5F4B0" w14:textId="77777777" w:rsidTr="00A806FA">
        <w:trPr>
          <w:trHeight w:val="432"/>
        </w:trPr>
        <w:tc>
          <w:tcPr>
            <w:tcW w:w="8550" w:type="dxa"/>
            <w:shd w:val="clear" w:color="auto" w:fill="auto"/>
          </w:tcPr>
          <w:p w14:paraId="6F8766FF" w14:textId="59B24646" w:rsidR="009F0CF3" w:rsidRDefault="009F0CF3" w:rsidP="00CA502C">
            <w:pPr>
              <w:tabs>
                <w:tab w:val="num" w:pos="0"/>
              </w:tabs>
              <w:rPr>
                <w:sz w:val="20"/>
                <w:lang w:bidi="x-none"/>
              </w:rPr>
            </w:pPr>
            <w:r>
              <w:rPr>
                <w:sz w:val="20"/>
                <w:lang w:bidi="x-none"/>
              </w:rPr>
              <w:t>(PI)</w:t>
            </w:r>
            <w:r w:rsidR="00E232AC">
              <w:rPr>
                <w:sz w:val="20"/>
                <w:lang w:bidi="x-none"/>
              </w:rPr>
              <w:t xml:space="preserve">:  </w:t>
            </w:r>
          </w:p>
        </w:tc>
        <w:tc>
          <w:tcPr>
            <w:tcW w:w="1344" w:type="dxa"/>
          </w:tcPr>
          <w:p w14:paraId="38872512" w14:textId="77777777" w:rsidR="009F0CF3" w:rsidRDefault="009F0CF3">
            <w:pPr>
              <w:tabs>
                <w:tab w:val="num" w:pos="0"/>
              </w:tabs>
              <w:rPr>
                <w:color w:val="0000FF"/>
                <w:sz w:val="20"/>
                <w:lang w:bidi="x-none"/>
              </w:rPr>
            </w:pPr>
          </w:p>
        </w:tc>
      </w:tr>
      <w:tr w:rsidR="009F0CF3" w14:paraId="0788A68E" w14:textId="77777777" w:rsidTr="00A806FA">
        <w:trPr>
          <w:trHeight w:val="432"/>
        </w:trPr>
        <w:tc>
          <w:tcPr>
            <w:tcW w:w="8550" w:type="dxa"/>
            <w:shd w:val="clear" w:color="auto" w:fill="auto"/>
          </w:tcPr>
          <w:p w14:paraId="67B01FB7" w14:textId="77777777" w:rsidR="009F0CF3" w:rsidRDefault="009F0CF3" w:rsidP="00CA502C">
            <w:pPr>
              <w:tabs>
                <w:tab w:val="num" w:pos="0"/>
              </w:tabs>
              <w:rPr>
                <w:sz w:val="20"/>
                <w:lang w:bidi="x-none"/>
              </w:rPr>
            </w:pPr>
          </w:p>
        </w:tc>
        <w:tc>
          <w:tcPr>
            <w:tcW w:w="1344" w:type="dxa"/>
          </w:tcPr>
          <w:p w14:paraId="6ABD9EF9" w14:textId="77777777" w:rsidR="009F0CF3" w:rsidRDefault="009F0CF3">
            <w:pPr>
              <w:tabs>
                <w:tab w:val="num" w:pos="0"/>
              </w:tabs>
              <w:rPr>
                <w:color w:val="0000FF"/>
                <w:sz w:val="20"/>
                <w:lang w:bidi="x-none"/>
              </w:rPr>
            </w:pPr>
          </w:p>
        </w:tc>
      </w:tr>
      <w:tr w:rsidR="009F0CF3" w14:paraId="38FA8D56" w14:textId="77777777" w:rsidTr="00A806FA">
        <w:trPr>
          <w:trHeight w:val="432"/>
        </w:trPr>
        <w:tc>
          <w:tcPr>
            <w:tcW w:w="8550" w:type="dxa"/>
            <w:shd w:val="clear" w:color="auto" w:fill="auto"/>
          </w:tcPr>
          <w:p w14:paraId="26FACE13" w14:textId="77777777" w:rsidR="009F0CF3" w:rsidRDefault="009F0CF3" w:rsidP="00CA502C">
            <w:pPr>
              <w:tabs>
                <w:tab w:val="num" w:pos="0"/>
              </w:tabs>
              <w:rPr>
                <w:sz w:val="20"/>
                <w:lang w:bidi="x-none"/>
              </w:rPr>
            </w:pPr>
          </w:p>
        </w:tc>
        <w:tc>
          <w:tcPr>
            <w:tcW w:w="1344" w:type="dxa"/>
          </w:tcPr>
          <w:p w14:paraId="7EC0794D" w14:textId="77777777" w:rsidR="009F0CF3" w:rsidRDefault="009F0CF3">
            <w:pPr>
              <w:tabs>
                <w:tab w:val="num" w:pos="0"/>
              </w:tabs>
              <w:rPr>
                <w:color w:val="0000FF"/>
                <w:sz w:val="20"/>
                <w:lang w:bidi="x-none"/>
              </w:rPr>
            </w:pPr>
          </w:p>
        </w:tc>
      </w:tr>
      <w:tr w:rsidR="009F0CF3" w14:paraId="06E5FDEC" w14:textId="77777777" w:rsidTr="00A806FA">
        <w:trPr>
          <w:trHeight w:val="432"/>
        </w:trPr>
        <w:tc>
          <w:tcPr>
            <w:tcW w:w="8550" w:type="dxa"/>
            <w:shd w:val="clear" w:color="auto" w:fill="auto"/>
          </w:tcPr>
          <w:p w14:paraId="2FF5CD8B" w14:textId="77777777" w:rsidR="009F0CF3" w:rsidRDefault="009F0CF3">
            <w:pPr>
              <w:tabs>
                <w:tab w:val="num" w:pos="0"/>
              </w:tabs>
              <w:rPr>
                <w:sz w:val="20"/>
                <w:lang w:bidi="x-none"/>
              </w:rPr>
            </w:pPr>
          </w:p>
        </w:tc>
        <w:tc>
          <w:tcPr>
            <w:tcW w:w="1344" w:type="dxa"/>
          </w:tcPr>
          <w:p w14:paraId="03DB15F5" w14:textId="77777777" w:rsidR="009F0CF3" w:rsidRDefault="009F0CF3">
            <w:pPr>
              <w:tabs>
                <w:tab w:val="num" w:pos="0"/>
              </w:tabs>
              <w:rPr>
                <w:color w:val="0000FF"/>
                <w:sz w:val="20"/>
                <w:lang w:bidi="x-none"/>
              </w:rPr>
            </w:pPr>
          </w:p>
        </w:tc>
      </w:tr>
    </w:tbl>
    <w:p w14:paraId="404AF6C4" w14:textId="77777777" w:rsidR="00CA502C" w:rsidRDefault="00CA502C">
      <w:pPr>
        <w:tabs>
          <w:tab w:val="num" w:pos="360"/>
        </w:tabs>
      </w:pPr>
    </w:p>
    <w:p w14:paraId="4EAEFC44" w14:textId="77777777" w:rsidR="00CA502C" w:rsidRDefault="00CA502C">
      <w:pPr>
        <w:rPr>
          <w:sz w:val="18"/>
        </w:rPr>
      </w:pPr>
      <w:r>
        <w:rPr>
          <w:sz w:val="18"/>
        </w:rPr>
        <w:br w:type="page"/>
      </w:r>
    </w:p>
    <w:p w14:paraId="2105B3FE" w14:textId="77777777" w:rsidR="00CA502C" w:rsidRPr="000D0462" w:rsidRDefault="00CA502C">
      <w:pPr>
        <w:rPr>
          <w:b/>
        </w:rPr>
      </w:pPr>
      <w:r w:rsidRPr="000D0462">
        <w:rPr>
          <w:b/>
        </w:rPr>
        <w:lastRenderedPageBreak/>
        <w:t>Principal Investigator Certification:</w:t>
      </w:r>
    </w:p>
    <w:p w14:paraId="373DE1A0" w14:textId="77777777" w:rsidR="00CA502C" w:rsidRPr="000D0462" w:rsidRDefault="00CA502C" w:rsidP="006F0C82">
      <w:pPr>
        <w:tabs>
          <w:tab w:val="left" w:pos="288"/>
        </w:tabs>
        <w:spacing w:before="120"/>
        <w:rPr>
          <w:sz w:val="22"/>
          <w:szCs w:val="22"/>
        </w:rPr>
      </w:pPr>
      <w:r w:rsidRPr="000D0462">
        <w:rPr>
          <w:sz w:val="22"/>
          <w:szCs w:val="22"/>
        </w:rPr>
        <w:t>I certify that the information provided in this application is complete and correct.</w:t>
      </w:r>
    </w:p>
    <w:p w14:paraId="5DE49666" w14:textId="77777777" w:rsidR="00CA502C" w:rsidRPr="000D0462" w:rsidRDefault="00CA502C" w:rsidP="006F0C82">
      <w:pPr>
        <w:tabs>
          <w:tab w:val="left" w:pos="288"/>
        </w:tabs>
        <w:spacing w:before="120"/>
        <w:rPr>
          <w:sz w:val="22"/>
          <w:szCs w:val="22"/>
        </w:rPr>
      </w:pPr>
      <w:r w:rsidRPr="000D0462">
        <w:rPr>
          <w:sz w:val="22"/>
          <w:szCs w:val="22"/>
        </w:rPr>
        <w:t>I understand that as Principal Investigator, I have ultimate responsibility for the conduct of the study, the ethical performance of the project, and strict adherence to any stipulations imposed by the HPSCRO Committee.</w:t>
      </w:r>
    </w:p>
    <w:p w14:paraId="09B35FF3" w14:textId="77777777" w:rsidR="00CA502C" w:rsidRPr="000D0462" w:rsidRDefault="00CA502C" w:rsidP="006F0C82">
      <w:pPr>
        <w:tabs>
          <w:tab w:val="left" w:pos="288"/>
        </w:tabs>
        <w:spacing w:before="120"/>
        <w:rPr>
          <w:sz w:val="22"/>
          <w:szCs w:val="22"/>
        </w:rPr>
      </w:pPr>
      <w:r w:rsidRPr="000D0462">
        <w:rPr>
          <w:sz w:val="22"/>
          <w:szCs w:val="22"/>
        </w:rPr>
        <w:t>I agree to comply with all University of Michigan policies and procedures, as well as with all applicable Federal, State, and local laws regarding human embryonic stem cell research and induced pluripotent stem cell research, including, but not limited to, the following:</w:t>
      </w:r>
    </w:p>
    <w:p w14:paraId="3230DED2" w14:textId="20223FB2" w:rsidR="00CA502C" w:rsidRPr="000D0462" w:rsidRDefault="000D0462" w:rsidP="006F0C82">
      <w:pPr>
        <w:numPr>
          <w:ilvl w:val="0"/>
          <w:numId w:val="8"/>
        </w:numPr>
        <w:overflowPunct w:val="0"/>
        <w:autoSpaceDE w:val="0"/>
        <w:autoSpaceDN w:val="0"/>
        <w:adjustRightInd w:val="0"/>
        <w:spacing w:before="120"/>
        <w:ind w:hanging="180"/>
        <w:textAlignment w:val="baseline"/>
        <w:rPr>
          <w:sz w:val="22"/>
          <w:szCs w:val="22"/>
        </w:rPr>
      </w:pPr>
      <w:r>
        <w:rPr>
          <w:sz w:val="22"/>
          <w:szCs w:val="22"/>
        </w:rPr>
        <w:t>P</w:t>
      </w:r>
      <w:r w:rsidR="00CA502C" w:rsidRPr="000D0462">
        <w:rPr>
          <w:sz w:val="22"/>
          <w:szCs w:val="22"/>
        </w:rPr>
        <w:t>erforming the project by qualified personnel according to the approved protocol,</w:t>
      </w:r>
    </w:p>
    <w:p w14:paraId="17E0F249" w14:textId="57DDCD08" w:rsidR="00CA502C" w:rsidRPr="000D0462" w:rsidRDefault="000D0462" w:rsidP="006F0C82">
      <w:pPr>
        <w:numPr>
          <w:ilvl w:val="0"/>
          <w:numId w:val="8"/>
        </w:numPr>
        <w:tabs>
          <w:tab w:val="left" w:pos="360"/>
        </w:tabs>
        <w:overflowPunct w:val="0"/>
        <w:autoSpaceDE w:val="0"/>
        <w:autoSpaceDN w:val="0"/>
        <w:adjustRightInd w:val="0"/>
        <w:spacing w:before="120"/>
        <w:ind w:left="540"/>
        <w:textAlignment w:val="baseline"/>
        <w:rPr>
          <w:sz w:val="22"/>
          <w:szCs w:val="22"/>
        </w:rPr>
      </w:pPr>
      <w:r>
        <w:rPr>
          <w:sz w:val="22"/>
          <w:szCs w:val="22"/>
        </w:rPr>
        <w:t>S</w:t>
      </w:r>
      <w:r w:rsidR="00CA502C" w:rsidRPr="000D0462">
        <w:rPr>
          <w:sz w:val="22"/>
          <w:szCs w:val="22"/>
        </w:rPr>
        <w:t>eeking advance approval by the HPSCRO Committee for any anticipated change in the research represented in this application,</w:t>
      </w:r>
    </w:p>
    <w:p w14:paraId="2BBBA5C0" w14:textId="3473EE9B" w:rsidR="00CA502C" w:rsidRPr="000D0462" w:rsidRDefault="000D0462" w:rsidP="006F0C82">
      <w:pPr>
        <w:numPr>
          <w:ilvl w:val="0"/>
          <w:numId w:val="8"/>
        </w:numPr>
        <w:overflowPunct w:val="0"/>
        <w:autoSpaceDE w:val="0"/>
        <w:autoSpaceDN w:val="0"/>
        <w:adjustRightInd w:val="0"/>
        <w:spacing w:before="120"/>
        <w:ind w:hanging="180"/>
        <w:textAlignment w:val="baseline"/>
        <w:rPr>
          <w:sz w:val="22"/>
          <w:szCs w:val="22"/>
        </w:rPr>
      </w:pPr>
      <w:r>
        <w:rPr>
          <w:sz w:val="22"/>
          <w:szCs w:val="22"/>
        </w:rPr>
        <w:t>C</w:t>
      </w:r>
      <w:r w:rsidR="00CA502C" w:rsidRPr="000D0462">
        <w:rPr>
          <w:sz w:val="22"/>
          <w:szCs w:val="22"/>
        </w:rPr>
        <w:t>ompliance with the requirements of relevant Material Transfer Agreements.</w:t>
      </w:r>
    </w:p>
    <w:p w14:paraId="1D5E6C6E" w14:textId="0F0AE6FE" w:rsidR="00CA502C" w:rsidRPr="000D0462" w:rsidRDefault="00CA502C" w:rsidP="006F0C82">
      <w:pPr>
        <w:tabs>
          <w:tab w:val="left" w:pos="288"/>
        </w:tabs>
        <w:spacing w:before="120"/>
        <w:rPr>
          <w:sz w:val="22"/>
          <w:szCs w:val="22"/>
        </w:rPr>
      </w:pPr>
      <w:r w:rsidRPr="000D0462">
        <w:rPr>
          <w:sz w:val="22"/>
          <w:szCs w:val="22"/>
        </w:rPr>
        <w:t>I agree not to distribute h</w:t>
      </w:r>
      <w:r w:rsidR="00FD7ED6">
        <w:rPr>
          <w:sz w:val="22"/>
          <w:szCs w:val="22"/>
        </w:rPr>
        <w:t xml:space="preserve">uman pluripotent stem </w:t>
      </w:r>
      <w:r w:rsidRPr="000D0462">
        <w:rPr>
          <w:sz w:val="22"/>
          <w:szCs w:val="22"/>
        </w:rPr>
        <w:t xml:space="preserve">cells or their living derivatives without prospective review and approval by the HPSCRO Committee.  </w:t>
      </w:r>
    </w:p>
    <w:p w14:paraId="4A7289DB" w14:textId="77777777" w:rsidR="00CA502C" w:rsidRPr="006F0C82" w:rsidRDefault="00CA502C" w:rsidP="006F0C82">
      <w:pPr>
        <w:spacing w:before="120"/>
        <w:rPr>
          <w:bCs/>
          <w:sz w:val="22"/>
          <w:szCs w:val="22"/>
        </w:rPr>
      </w:pPr>
    </w:p>
    <w:p w14:paraId="271F84DB" w14:textId="77777777" w:rsidR="00CA502C" w:rsidRPr="006F0C82" w:rsidRDefault="00CA502C">
      <w:pPr>
        <w:rPr>
          <w:bCs/>
          <w:sz w:val="22"/>
          <w:szCs w:val="22"/>
        </w:rPr>
      </w:pPr>
    </w:p>
    <w:p w14:paraId="7F38876B" w14:textId="77777777" w:rsidR="00CA502C" w:rsidRPr="006F0C82" w:rsidRDefault="00CA502C">
      <w:pPr>
        <w:rPr>
          <w:bCs/>
          <w:sz w:val="22"/>
          <w:szCs w:val="22"/>
        </w:rPr>
      </w:pPr>
    </w:p>
    <w:p w14:paraId="36B0071D" w14:textId="77777777" w:rsidR="00CA502C" w:rsidRPr="000D0462" w:rsidRDefault="00CA502C">
      <w:pPr>
        <w:tabs>
          <w:tab w:val="right" w:pos="8460"/>
        </w:tabs>
        <w:rPr>
          <w:sz w:val="22"/>
          <w:szCs w:val="22"/>
          <w:u w:val="single"/>
        </w:rPr>
      </w:pPr>
      <w:r w:rsidRPr="000D0462">
        <w:rPr>
          <w:sz w:val="22"/>
          <w:szCs w:val="22"/>
          <w:u w:val="single"/>
        </w:rPr>
        <w:tab/>
      </w:r>
    </w:p>
    <w:p w14:paraId="1A0DA51A" w14:textId="77777777" w:rsidR="00CA502C" w:rsidRPr="000D0462" w:rsidRDefault="00CA502C">
      <w:pPr>
        <w:tabs>
          <w:tab w:val="left" w:pos="5760"/>
        </w:tabs>
        <w:rPr>
          <w:sz w:val="22"/>
          <w:szCs w:val="22"/>
        </w:rPr>
      </w:pPr>
      <w:r w:rsidRPr="000D0462">
        <w:rPr>
          <w:sz w:val="22"/>
          <w:szCs w:val="22"/>
        </w:rPr>
        <w:t>Signature of Principal Investigator</w:t>
      </w:r>
      <w:r w:rsidRPr="000D0462">
        <w:rPr>
          <w:sz w:val="22"/>
          <w:szCs w:val="22"/>
        </w:rPr>
        <w:tab/>
        <w:t>Date</w:t>
      </w:r>
    </w:p>
    <w:p w14:paraId="5C544F48" w14:textId="77777777" w:rsidR="00CA502C" w:rsidRPr="006F0C82" w:rsidRDefault="00CA502C">
      <w:pPr>
        <w:rPr>
          <w:bCs/>
          <w:sz w:val="18"/>
        </w:rPr>
      </w:pPr>
    </w:p>
    <w:sectPr w:rsidR="00CA502C" w:rsidRPr="006F0C82" w:rsidSect="002D6647">
      <w:headerReference w:type="default" r:id="rId11"/>
      <w:footerReference w:type="default" r:id="rId12"/>
      <w:headerReference w:type="first" r:id="rId13"/>
      <w:footerReference w:type="first" r:id="rId14"/>
      <w:pgSz w:w="12240" w:h="15840"/>
      <w:pgMar w:top="1086" w:right="900" w:bottom="1440" w:left="117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D44C" w14:textId="77777777" w:rsidR="00AC51E5" w:rsidRDefault="00AC51E5">
      <w:r>
        <w:separator/>
      </w:r>
    </w:p>
  </w:endnote>
  <w:endnote w:type="continuationSeparator" w:id="0">
    <w:p w14:paraId="65899C0A" w14:textId="77777777" w:rsidR="00AC51E5" w:rsidRDefault="00AC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Zapf Dingbats">
    <w:altName w:val="Wingdings"/>
    <w:panose1 w:val="05020102010704020609"/>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9D62" w14:textId="33AC0428" w:rsidR="007705C4" w:rsidRDefault="007705C4">
    <w:pPr>
      <w:pStyle w:val="Footer"/>
    </w:pPr>
    <w:r>
      <w:rPr>
        <w:sz w:val="18"/>
      </w:rPr>
      <w:t>H</w:t>
    </w:r>
    <w:r w:rsidRPr="001555D1">
      <w:rPr>
        <w:sz w:val="18"/>
      </w:rPr>
      <w:t>PSCROappV</w:t>
    </w:r>
    <w:r w:rsidR="005F2E70">
      <w:rPr>
        <w:sz w:val="18"/>
      </w:rPr>
      <w:t>5</w:t>
    </w:r>
    <w:r w:rsidRPr="001555D1">
      <w:rPr>
        <w:sz w:val="18"/>
      </w:rPr>
      <w:t xml:space="preserve">.doc </w:t>
    </w:r>
    <w:r>
      <w:rPr>
        <w:sz w:val="18"/>
      </w:rPr>
      <w:t>08/03/15</w:t>
    </w:r>
    <w:r>
      <w:tab/>
    </w:r>
    <w:r w:rsidRPr="001555D1">
      <w:rPr>
        <w:sz w:val="18"/>
      </w:rPr>
      <w:t xml:space="preserve">For assistance: </w:t>
    </w:r>
    <w:r>
      <w:rPr>
        <w:sz w:val="18"/>
      </w:rPr>
      <w:t>H</w:t>
    </w:r>
    <w:r w:rsidRPr="001555D1">
      <w:rPr>
        <w:sz w:val="18"/>
      </w:rPr>
      <w:t>PSCROquestions@umich.edu</w:t>
    </w:r>
    <w:r>
      <w:tab/>
    </w:r>
    <w:r w:rsidRPr="003C3B4B">
      <w:rPr>
        <w:sz w:val="18"/>
      </w:rPr>
      <w:t xml:space="preserve">Page </w:t>
    </w:r>
    <w:r w:rsidRPr="003C3B4B">
      <w:rPr>
        <w:rStyle w:val="PageNumber"/>
        <w:sz w:val="18"/>
      </w:rPr>
      <w:fldChar w:fldCharType="begin"/>
    </w:r>
    <w:r w:rsidRPr="003C3B4B">
      <w:rPr>
        <w:rStyle w:val="PageNumber"/>
        <w:sz w:val="18"/>
      </w:rPr>
      <w:instrText xml:space="preserve"> PAGE </w:instrText>
    </w:r>
    <w:r w:rsidRPr="003C3B4B">
      <w:rPr>
        <w:rStyle w:val="PageNumber"/>
        <w:sz w:val="18"/>
      </w:rPr>
      <w:fldChar w:fldCharType="separate"/>
    </w:r>
    <w:r w:rsidR="0057176E">
      <w:rPr>
        <w:rStyle w:val="PageNumber"/>
        <w:noProof/>
        <w:sz w:val="18"/>
      </w:rPr>
      <w:t>2</w:t>
    </w:r>
    <w:r w:rsidRPr="003C3B4B">
      <w:rPr>
        <w:rStyle w:val="PageNumber"/>
        <w:sz w:val="18"/>
      </w:rPr>
      <w:fldChar w:fldCharType="end"/>
    </w:r>
    <w:r w:rsidRPr="003C3B4B">
      <w:rPr>
        <w:rStyle w:val="PageNumber"/>
        <w:sz w:val="18"/>
      </w:rPr>
      <w:t xml:space="preserve"> of </w:t>
    </w:r>
    <w:r w:rsidRPr="003C3B4B">
      <w:rPr>
        <w:rStyle w:val="PageNumber"/>
        <w:sz w:val="18"/>
      </w:rPr>
      <w:fldChar w:fldCharType="begin"/>
    </w:r>
    <w:r w:rsidRPr="003C3B4B">
      <w:rPr>
        <w:rStyle w:val="PageNumber"/>
        <w:sz w:val="18"/>
      </w:rPr>
      <w:instrText xml:space="preserve"> NUMPAGES </w:instrText>
    </w:r>
    <w:r w:rsidRPr="003C3B4B">
      <w:rPr>
        <w:rStyle w:val="PageNumber"/>
        <w:sz w:val="18"/>
      </w:rPr>
      <w:fldChar w:fldCharType="separate"/>
    </w:r>
    <w:r w:rsidR="0057176E">
      <w:rPr>
        <w:rStyle w:val="PageNumber"/>
        <w:noProof/>
        <w:sz w:val="18"/>
      </w:rPr>
      <w:t>6</w:t>
    </w:r>
    <w:r w:rsidRPr="003C3B4B">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D3E5" w14:textId="20BFA931" w:rsidR="007705C4" w:rsidRDefault="007705C4">
    <w:pPr>
      <w:pStyle w:val="Footer"/>
    </w:pPr>
    <w:r>
      <w:rPr>
        <w:sz w:val="18"/>
      </w:rPr>
      <w:t>H</w:t>
    </w:r>
    <w:r w:rsidRPr="001555D1">
      <w:rPr>
        <w:sz w:val="18"/>
      </w:rPr>
      <w:t>PSCROappV</w:t>
    </w:r>
    <w:r w:rsidR="005F2E70">
      <w:rPr>
        <w:sz w:val="18"/>
      </w:rPr>
      <w:t>5</w:t>
    </w:r>
    <w:r w:rsidRPr="001555D1">
      <w:rPr>
        <w:sz w:val="18"/>
      </w:rPr>
      <w:t xml:space="preserve">.doc </w:t>
    </w:r>
    <w:r>
      <w:rPr>
        <w:sz w:val="18"/>
      </w:rPr>
      <w:t>08/03/15</w:t>
    </w:r>
    <w:r>
      <w:tab/>
    </w:r>
    <w:r w:rsidRPr="001555D1">
      <w:rPr>
        <w:sz w:val="18"/>
      </w:rPr>
      <w:t xml:space="preserve">For assistance: </w:t>
    </w:r>
    <w:r>
      <w:rPr>
        <w:sz w:val="18"/>
      </w:rPr>
      <w:t>H</w:t>
    </w:r>
    <w:r w:rsidRPr="001555D1">
      <w:rPr>
        <w:sz w:val="18"/>
      </w:rPr>
      <w:t>PSCROquestions@umich.edu</w:t>
    </w:r>
    <w:r>
      <w:tab/>
    </w:r>
    <w:r w:rsidRPr="003C3B4B">
      <w:rPr>
        <w:sz w:val="18"/>
      </w:rPr>
      <w:t xml:space="preserve">Page </w:t>
    </w:r>
    <w:r w:rsidRPr="003C3B4B">
      <w:rPr>
        <w:rStyle w:val="PageNumber"/>
        <w:sz w:val="18"/>
      </w:rPr>
      <w:fldChar w:fldCharType="begin"/>
    </w:r>
    <w:r w:rsidRPr="003C3B4B">
      <w:rPr>
        <w:rStyle w:val="PageNumber"/>
        <w:sz w:val="18"/>
      </w:rPr>
      <w:instrText xml:space="preserve"> PAGE </w:instrText>
    </w:r>
    <w:r w:rsidRPr="003C3B4B">
      <w:rPr>
        <w:rStyle w:val="PageNumber"/>
        <w:sz w:val="18"/>
      </w:rPr>
      <w:fldChar w:fldCharType="separate"/>
    </w:r>
    <w:r w:rsidR="009B5ADC">
      <w:rPr>
        <w:rStyle w:val="PageNumber"/>
        <w:noProof/>
        <w:sz w:val="18"/>
      </w:rPr>
      <w:t>1</w:t>
    </w:r>
    <w:r w:rsidRPr="003C3B4B">
      <w:rPr>
        <w:rStyle w:val="PageNumber"/>
        <w:sz w:val="18"/>
      </w:rPr>
      <w:fldChar w:fldCharType="end"/>
    </w:r>
    <w:r w:rsidRPr="003C3B4B">
      <w:rPr>
        <w:rStyle w:val="PageNumber"/>
        <w:sz w:val="18"/>
      </w:rPr>
      <w:t xml:space="preserve"> of </w:t>
    </w:r>
    <w:r w:rsidRPr="003C3B4B">
      <w:rPr>
        <w:rStyle w:val="PageNumber"/>
        <w:sz w:val="18"/>
      </w:rPr>
      <w:fldChar w:fldCharType="begin"/>
    </w:r>
    <w:r w:rsidRPr="003C3B4B">
      <w:rPr>
        <w:rStyle w:val="PageNumber"/>
        <w:sz w:val="18"/>
      </w:rPr>
      <w:instrText xml:space="preserve"> NUMPAGES </w:instrText>
    </w:r>
    <w:r w:rsidRPr="003C3B4B">
      <w:rPr>
        <w:rStyle w:val="PageNumber"/>
        <w:sz w:val="18"/>
      </w:rPr>
      <w:fldChar w:fldCharType="separate"/>
    </w:r>
    <w:r w:rsidR="009B5ADC">
      <w:rPr>
        <w:rStyle w:val="PageNumber"/>
        <w:noProof/>
        <w:sz w:val="18"/>
      </w:rPr>
      <w:t>1</w:t>
    </w:r>
    <w:r w:rsidRPr="003C3B4B">
      <w:rPr>
        <w:rStyle w:val="PageNumber"/>
        <w:sz w:val="18"/>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E63A" w14:textId="77777777" w:rsidR="00AC51E5" w:rsidRDefault="00AC51E5">
      <w:r>
        <w:separator/>
      </w:r>
    </w:p>
  </w:footnote>
  <w:footnote w:type="continuationSeparator" w:id="0">
    <w:p w14:paraId="45E14EE7" w14:textId="77777777" w:rsidR="00AC51E5" w:rsidRDefault="00AC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A844" w14:textId="07ED2396" w:rsidR="007705C4" w:rsidRPr="009062F2" w:rsidRDefault="007705C4" w:rsidP="00F57BAD">
    <w:pPr>
      <w:pStyle w:val="Header"/>
      <w:tabs>
        <w:tab w:val="clear" w:pos="4320"/>
        <w:tab w:val="clear" w:pos="8640"/>
        <w:tab w:val="right" w:pos="9900"/>
      </w:tabs>
      <w:rPr>
        <w:b/>
        <w:sz w:val="20"/>
      </w:rPr>
    </w:pPr>
    <w:r w:rsidRPr="009062F2">
      <w:rPr>
        <w:b/>
        <w:sz w:val="20"/>
      </w:rPr>
      <w:t>U</w:t>
    </w:r>
    <w:r>
      <w:rPr>
        <w:b/>
        <w:sz w:val="20"/>
      </w:rPr>
      <w:t>-</w:t>
    </w:r>
    <w:r w:rsidRPr="009062F2">
      <w:rPr>
        <w:b/>
        <w:sz w:val="20"/>
      </w:rPr>
      <w:t xml:space="preserve">M </w:t>
    </w:r>
    <w:r>
      <w:rPr>
        <w:b/>
        <w:sz w:val="20"/>
      </w:rPr>
      <w:t>H</w:t>
    </w:r>
    <w:r w:rsidRPr="009062F2">
      <w:rPr>
        <w:b/>
        <w:sz w:val="20"/>
      </w:rPr>
      <w:t xml:space="preserve">PSCRO </w:t>
    </w:r>
    <w:r>
      <w:rPr>
        <w:b/>
        <w:sz w:val="20"/>
      </w:rPr>
      <w:t>Program</w:t>
    </w:r>
    <w:r>
      <w:rPr>
        <w:b/>
        <w:sz w:val="20"/>
      </w:rPr>
      <w:tab/>
      <w:t>PI Name:</w:t>
    </w:r>
    <w:r w:rsidR="00F57BAD">
      <w:rPr>
        <w:b/>
        <w:sz w:val="20"/>
      </w:rPr>
      <w:t xml:space="preserve">  </w:t>
    </w:r>
  </w:p>
  <w:p w14:paraId="1DE727AD" w14:textId="4D33018F" w:rsidR="007705C4" w:rsidRPr="000F3FDA" w:rsidRDefault="007705C4">
    <w:pPr>
      <w:pStyle w:val="Header"/>
      <w:rPr>
        <w:sz w:val="18"/>
      </w:rPr>
    </w:pPr>
    <w:r w:rsidRPr="000F3FDA">
      <w:rPr>
        <w:sz w:val="20"/>
      </w:rPr>
      <w:t>Human Pluripotent Stem Cell Research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8EC8" w14:textId="626C91F3" w:rsidR="007705C4" w:rsidRPr="006F0C82" w:rsidRDefault="007705C4" w:rsidP="0057176E">
    <w:pPr>
      <w:pStyle w:val="Header"/>
      <w:tabs>
        <w:tab w:val="clear" w:pos="4320"/>
        <w:tab w:val="clear" w:pos="8640"/>
        <w:tab w:val="right" w:pos="9720"/>
      </w:tabs>
      <w:rPr>
        <w:b/>
        <w:color w:val="000000" w:themeColor="text1"/>
        <w:sz w:val="18"/>
      </w:rPr>
    </w:pPr>
    <w:r w:rsidRPr="006E6FCB">
      <w:rPr>
        <w:sz w:val="20"/>
        <w:szCs w:val="20"/>
      </w:rPr>
      <w:t xml:space="preserve">HPSCRO Application #:  </w:t>
    </w:r>
    <w:r w:rsidRPr="006E6FCB">
      <w:rPr>
        <w:b/>
        <w:color w:val="FF0000"/>
        <w:sz w:val="18"/>
      </w:rPr>
      <w:tab/>
    </w:r>
    <w:r w:rsidRPr="006F0C82">
      <w:rPr>
        <w:b/>
        <w:color w:val="000000" w:themeColor="text1"/>
        <w:sz w:val="18"/>
      </w:rPr>
      <w:t>This space for HPSCRO use only</w:t>
    </w:r>
  </w:p>
  <w:p w14:paraId="68211A26" w14:textId="231B7EF9" w:rsidR="007705C4" w:rsidRDefault="0057176E" w:rsidP="0057176E">
    <w:pPr>
      <w:pStyle w:val="Header"/>
      <w:tabs>
        <w:tab w:val="clear" w:pos="4320"/>
        <w:tab w:val="clear" w:pos="8640"/>
        <w:tab w:val="right" w:pos="9720"/>
      </w:tabs>
      <w:rPr>
        <w:sz w:val="20"/>
        <w:szCs w:val="20"/>
      </w:rPr>
    </w:pPr>
    <w:r>
      <w:rPr>
        <w:sz w:val="20"/>
        <w:szCs w:val="20"/>
      </w:rPr>
      <w:t>Summary:</w:t>
    </w:r>
    <w:r w:rsidR="00BE705C">
      <w:rPr>
        <w:sz w:val="20"/>
        <w:szCs w:val="20"/>
      </w:rPr>
      <w:t xml:space="preserve">  </w:t>
    </w:r>
    <w:r w:rsidR="007705C4">
      <w:rPr>
        <w:sz w:val="20"/>
        <w:szCs w:val="20"/>
      </w:rPr>
      <w:tab/>
      <w:t>Review Type:</w:t>
    </w:r>
  </w:p>
  <w:p w14:paraId="39B24ED5" w14:textId="71B602B3" w:rsidR="007705C4" w:rsidRPr="00D763A5" w:rsidRDefault="007705C4" w:rsidP="0057176E">
    <w:pPr>
      <w:pStyle w:val="Header"/>
      <w:tabs>
        <w:tab w:val="clear" w:pos="4320"/>
        <w:tab w:val="clear" w:pos="8640"/>
        <w:tab w:val="right" w:pos="9720"/>
      </w:tabs>
      <w:rPr>
        <w:sz w:val="20"/>
        <w:szCs w:val="20"/>
      </w:rPr>
    </w:pPr>
    <w:r>
      <w:rPr>
        <w:sz w:val="20"/>
        <w:szCs w:val="20"/>
      </w:rPr>
      <w:tab/>
    </w:r>
    <w:r w:rsidRPr="00B72AAE">
      <w:rPr>
        <w:sz w:val="20"/>
        <w:szCs w:val="20"/>
      </w:rPr>
      <w:t>Review Outcome:</w:t>
    </w:r>
  </w:p>
  <w:p w14:paraId="771469BD" w14:textId="6E9288E2" w:rsidR="007705C4" w:rsidRPr="00B72AAE" w:rsidRDefault="007705C4" w:rsidP="0057176E">
    <w:pPr>
      <w:pStyle w:val="Header"/>
      <w:tabs>
        <w:tab w:val="clear" w:pos="4320"/>
        <w:tab w:val="clear" w:pos="8640"/>
        <w:tab w:val="right" w:pos="9720"/>
      </w:tabs>
      <w:rPr>
        <w:sz w:val="20"/>
        <w:szCs w:val="20"/>
      </w:rPr>
    </w:pPr>
    <w:r>
      <w:rPr>
        <w:sz w:val="20"/>
        <w:szCs w:val="20"/>
      </w:rPr>
      <w:tab/>
    </w:r>
    <w:r w:rsidRPr="00B72AAE">
      <w:rPr>
        <w:sz w:val="20"/>
        <w:szCs w:val="20"/>
      </w:rPr>
      <w:t>Determination Date:</w:t>
    </w:r>
  </w:p>
  <w:p w14:paraId="15EC2455" w14:textId="0F3A5F2A" w:rsidR="007705C4" w:rsidRPr="00A77B65" w:rsidRDefault="007705C4">
    <w:pPr>
      <w:pStyle w:val="Header"/>
      <w:rPr>
        <w:sz w:val="18"/>
      </w:rPr>
    </w:pPr>
    <w:r>
      <w:rPr>
        <w:sz w:val="18"/>
      </w:rPr>
      <w:t>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206B5A"/>
    <w:lvl w:ilvl="0">
      <w:numFmt w:val="decimal"/>
      <w:lvlText w:val="*"/>
      <w:lvlJc w:val="left"/>
    </w:lvl>
  </w:abstractNum>
  <w:abstractNum w:abstractNumId="1" w15:restartNumberingAfterBreak="0">
    <w:nsid w:val="08BC4242"/>
    <w:multiLevelType w:val="multilevel"/>
    <w:tmpl w:val="DE7CF1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3863D1"/>
    <w:multiLevelType w:val="hybridMultilevel"/>
    <w:tmpl w:val="9E36F83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E6125"/>
    <w:multiLevelType w:val="hybridMultilevel"/>
    <w:tmpl w:val="3EFE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96462"/>
    <w:multiLevelType w:val="hybridMultilevel"/>
    <w:tmpl w:val="871E1A7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ED70DD"/>
    <w:multiLevelType w:val="hybridMultilevel"/>
    <w:tmpl w:val="5C467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623AC"/>
    <w:multiLevelType w:val="hybridMultilevel"/>
    <w:tmpl w:val="4EBE4EC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C7482"/>
    <w:multiLevelType w:val="multilevel"/>
    <w:tmpl w:val="8B362E00"/>
    <w:lvl w:ilvl="0">
      <w:start w:val="1"/>
      <w:numFmt w:val="decimal"/>
      <w:lvlText w:val="%1."/>
      <w:lvlJc w:val="left"/>
      <w:pPr>
        <w:tabs>
          <w:tab w:val="num" w:pos="380"/>
        </w:tabs>
        <w:ind w:left="380" w:hanging="380"/>
      </w:pPr>
      <w:rPr>
        <w:rFonts w:hint="default"/>
      </w:rPr>
    </w:lvl>
    <w:lvl w:ilvl="1">
      <w:start w:val="1"/>
      <w:numFmt w:val="decimal"/>
      <w:lvlText w:val="%1.%2."/>
      <w:lvlJc w:val="left"/>
      <w:pPr>
        <w:tabs>
          <w:tab w:val="num" w:pos="380"/>
        </w:tabs>
        <w:ind w:left="380" w:hanging="3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5394D02"/>
    <w:multiLevelType w:val="hybridMultilevel"/>
    <w:tmpl w:val="176269F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45505804"/>
    <w:multiLevelType w:val="hybridMultilevel"/>
    <w:tmpl w:val="AE4C2958"/>
    <w:lvl w:ilvl="0" w:tplc="00030409">
      <w:start w:val="1"/>
      <w:numFmt w:val="bullet"/>
      <w:lvlText w:val="o"/>
      <w:lvlJc w:val="left"/>
      <w:pPr>
        <w:tabs>
          <w:tab w:val="num" w:pos="900"/>
        </w:tabs>
        <w:ind w:left="900" w:hanging="360"/>
      </w:pPr>
      <w:rPr>
        <w:rFonts w:ascii="Courier New" w:hAnsi="Courier New"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D113C9C"/>
    <w:multiLevelType w:val="hybridMultilevel"/>
    <w:tmpl w:val="E6C24EC4"/>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356310"/>
    <w:multiLevelType w:val="hybridMultilevel"/>
    <w:tmpl w:val="0A76CE38"/>
    <w:lvl w:ilvl="0" w:tplc="9304E01E">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42421"/>
    <w:multiLevelType w:val="multilevel"/>
    <w:tmpl w:val="A17EF0FA"/>
    <w:lvl w:ilvl="0">
      <w:start w:val="1"/>
      <w:numFmt w:val="decimal"/>
      <w:lvlText w:val="%1."/>
      <w:lvlJc w:val="left"/>
      <w:pPr>
        <w:tabs>
          <w:tab w:val="num" w:pos="380"/>
        </w:tabs>
        <w:ind w:left="380" w:hanging="380"/>
      </w:pPr>
      <w:rPr>
        <w:rFonts w:hint="default"/>
      </w:rPr>
    </w:lvl>
    <w:lvl w:ilvl="1">
      <w:start w:val="1"/>
      <w:numFmt w:val="decimal"/>
      <w:lvlText w:val="%1.%2."/>
      <w:lvlJc w:val="left"/>
      <w:pPr>
        <w:tabs>
          <w:tab w:val="num" w:pos="380"/>
        </w:tabs>
        <w:ind w:left="380" w:hanging="3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30753CC"/>
    <w:multiLevelType w:val="hybridMultilevel"/>
    <w:tmpl w:val="2208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57162"/>
    <w:multiLevelType w:val="hybridMultilevel"/>
    <w:tmpl w:val="F54292CA"/>
    <w:lvl w:ilvl="0" w:tplc="9304E01E">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C40A0"/>
    <w:multiLevelType w:val="hybridMultilevel"/>
    <w:tmpl w:val="AAE0DECE"/>
    <w:lvl w:ilvl="0" w:tplc="00150409">
      <w:start w:val="2"/>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5AA51E0"/>
    <w:multiLevelType w:val="hybridMultilevel"/>
    <w:tmpl w:val="99F24492"/>
    <w:lvl w:ilvl="0" w:tplc="9304E01E">
      <w:start w:val="1"/>
      <w:numFmt w:val="bullet"/>
      <w:lvlText w:val=""/>
      <w:lvlJc w:val="left"/>
      <w:pPr>
        <w:tabs>
          <w:tab w:val="num" w:pos="540"/>
        </w:tabs>
        <w:ind w:left="540" w:hanging="360"/>
      </w:pPr>
      <w:rPr>
        <w:rFonts w:ascii="Wingdings" w:eastAsia="Times New Roman"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Symbol" w:hAnsi="Symbol"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Symbol" w:hAnsi="Symbol"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Symbol" w:hAnsi="Symbol" w:hint="default"/>
      </w:rPr>
    </w:lvl>
  </w:abstractNum>
  <w:num w:numId="1" w16cid:durableId="1022165276">
    <w:abstractNumId w:val="2"/>
  </w:num>
  <w:num w:numId="2" w16cid:durableId="1144616353">
    <w:abstractNumId w:val="6"/>
  </w:num>
  <w:num w:numId="3" w16cid:durableId="335116947">
    <w:abstractNumId w:val="9"/>
  </w:num>
  <w:num w:numId="4" w16cid:durableId="1575163796">
    <w:abstractNumId w:val="10"/>
  </w:num>
  <w:num w:numId="5" w16cid:durableId="1426070190">
    <w:abstractNumId w:val="5"/>
  </w:num>
  <w:num w:numId="6" w16cid:durableId="132910925">
    <w:abstractNumId w:val="1"/>
  </w:num>
  <w:num w:numId="7" w16cid:durableId="808981010">
    <w:abstractNumId w:val="4"/>
  </w:num>
  <w:num w:numId="8" w16cid:durableId="13285588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3635341">
    <w:abstractNumId w:val="16"/>
  </w:num>
  <w:num w:numId="10" w16cid:durableId="26103887">
    <w:abstractNumId w:val="12"/>
  </w:num>
  <w:num w:numId="11" w16cid:durableId="1541548012">
    <w:abstractNumId w:val="7"/>
  </w:num>
  <w:num w:numId="12" w16cid:durableId="2113896428">
    <w:abstractNumId w:val="15"/>
  </w:num>
  <w:num w:numId="13" w16cid:durableId="1897744266">
    <w:abstractNumId w:val="11"/>
  </w:num>
  <w:num w:numId="14" w16cid:durableId="2089229673">
    <w:abstractNumId w:val="14"/>
  </w:num>
  <w:num w:numId="15" w16cid:durableId="803431029">
    <w:abstractNumId w:val="3"/>
  </w:num>
  <w:num w:numId="16" w16cid:durableId="638191054">
    <w:abstractNumId w:val="13"/>
  </w:num>
  <w:num w:numId="17" w16cid:durableId="581181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E2E"/>
    <w:rsid w:val="0002020F"/>
    <w:rsid w:val="000470B2"/>
    <w:rsid w:val="00055DCE"/>
    <w:rsid w:val="00060282"/>
    <w:rsid w:val="00067BA2"/>
    <w:rsid w:val="00082554"/>
    <w:rsid w:val="00090D33"/>
    <w:rsid w:val="00090F6C"/>
    <w:rsid w:val="000D0462"/>
    <w:rsid w:val="000F3FDA"/>
    <w:rsid w:val="000F4B45"/>
    <w:rsid w:val="00101BDA"/>
    <w:rsid w:val="00106953"/>
    <w:rsid w:val="00130E79"/>
    <w:rsid w:val="001335EA"/>
    <w:rsid w:val="00136BC5"/>
    <w:rsid w:val="001823A6"/>
    <w:rsid w:val="001D22ED"/>
    <w:rsid w:val="001E4EC3"/>
    <w:rsid w:val="001E5ED2"/>
    <w:rsid w:val="001E6840"/>
    <w:rsid w:val="00217B81"/>
    <w:rsid w:val="002346E2"/>
    <w:rsid w:val="00274618"/>
    <w:rsid w:val="0027627E"/>
    <w:rsid w:val="002769CA"/>
    <w:rsid w:val="00277A43"/>
    <w:rsid w:val="002939B3"/>
    <w:rsid w:val="00295511"/>
    <w:rsid w:val="002C1162"/>
    <w:rsid w:val="002D6647"/>
    <w:rsid w:val="003177B5"/>
    <w:rsid w:val="0031781C"/>
    <w:rsid w:val="0032761C"/>
    <w:rsid w:val="00371263"/>
    <w:rsid w:val="00395DC2"/>
    <w:rsid w:val="003A022B"/>
    <w:rsid w:val="003C0148"/>
    <w:rsid w:val="003C42F7"/>
    <w:rsid w:val="003F014B"/>
    <w:rsid w:val="004070D9"/>
    <w:rsid w:val="00442459"/>
    <w:rsid w:val="00450FD6"/>
    <w:rsid w:val="004F293D"/>
    <w:rsid w:val="004F6D52"/>
    <w:rsid w:val="004F76FB"/>
    <w:rsid w:val="0053422E"/>
    <w:rsid w:val="00547381"/>
    <w:rsid w:val="00555D00"/>
    <w:rsid w:val="00567C23"/>
    <w:rsid w:val="0057176E"/>
    <w:rsid w:val="00577039"/>
    <w:rsid w:val="005A5A48"/>
    <w:rsid w:val="005C6F14"/>
    <w:rsid w:val="005F2E70"/>
    <w:rsid w:val="005F59B1"/>
    <w:rsid w:val="00646562"/>
    <w:rsid w:val="006726E7"/>
    <w:rsid w:val="0067514A"/>
    <w:rsid w:val="0068220B"/>
    <w:rsid w:val="0068780C"/>
    <w:rsid w:val="006A37B1"/>
    <w:rsid w:val="006B4BC3"/>
    <w:rsid w:val="006C5975"/>
    <w:rsid w:val="006C7CDC"/>
    <w:rsid w:val="006E44E6"/>
    <w:rsid w:val="006E6FCB"/>
    <w:rsid w:val="006F0C82"/>
    <w:rsid w:val="0070653F"/>
    <w:rsid w:val="00751959"/>
    <w:rsid w:val="007705C4"/>
    <w:rsid w:val="0078143F"/>
    <w:rsid w:val="00796A24"/>
    <w:rsid w:val="007A76DE"/>
    <w:rsid w:val="007B0DAD"/>
    <w:rsid w:val="007E70E9"/>
    <w:rsid w:val="007F1C09"/>
    <w:rsid w:val="0080058B"/>
    <w:rsid w:val="008165FA"/>
    <w:rsid w:val="00836D5B"/>
    <w:rsid w:val="008940DA"/>
    <w:rsid w:val="0089718F"/>
    <w:rsid w:val="008A042C"/>
    <w:rsid w:val="008D236F"/>
    <w:rsid w:val="009008AC"/>
    <w:rsid w:val="009055A0"/>
    <w:rsid w:val="00965E2E"/>
    <w:rsid w:val="009813CF"/>
    <w:rsid w:val="009B5ADC"/>
    <w:rsid w:val="009D4024"/>
    <w:rsid w:val="009E1ED1"/>
    <w:rsid w:val="009E1FC5"/>
    <w:rsid w:val="009E7B0A"/>
    <w:rsid w:val="009F0CF3"/>
    <w:rsid w:val="009F1C55"/>
    <w:rsid w:val="009F4D10"/>
    <w:rsid w:val="009F75DD"/>
    <w:rsid w:val="00A1594F"/>
    <w:rsid w:val="00A4474C"/>
    <w:rsid w:val="00A50376"/>
    <w:rsid w:val="00A55B8B"/>
    <w:rsid w:val="00A62835"/>
    <w:rsid w:val="00A806FA"/>
    <w:rsid w:val="00AA3BE7"/>
    <w:rsid w:val="00AA5644"/>
    <w:rsid w:val="00AA57C8"/>
    <w:rsid w:val="00AC51E5"/>
    <w:rsid w:val="00B116C7"/>
    <w:rsid w:val="00B46445"/>
    <w:rsid w:val="00B52365"/>
    <w:rsid w:val="00B666F9"/>
    <w:rsid w:val="00B72AAE"/>
    <w:rsid w:val="00B75809"/>
    <w:rsid w:val="00B82F41"/>
    <w:rsid w:val="00B8617C"/>
    <w:rsid w:val="00BA55B7"/>
    <w:rsid w:val="00BD0926"/>
    <w:rsid w:val="00BE1357"/>
    <w:rsid w:val="00BE705C"/>
    <w:rsid w:val="00C23F9A"/>
    <w:rsid w:val="00C36C17"/>
    <w:rsid w:val="00C648AE"/>
    <w:rsid w:val="00C85FB2"/>
    <w:rsid w:val="00CA0718"/>
    <w:rsid w:val="00CA502C"/>
    <w:rsid w:val="00CC08C1"/>
    <w:rsid w:val="00CF0AF3"/>
    <w:rsid w:val="00D27132"/>
    <w:rsid w:val="00D5050D"/>
    <w:rsid w:val="00D52379"/>
    <w:rsid w:val="00D6140C"/>
    <w:rsid w:val="00D758D1"/>
    <w:rsid w:val="00D763A5"/>
    <w:rsid w:val="00D7730F"/>
    <w:rsid w:val="00DB2F3D"/>
    <w:rsid w:val="00DB49A0"/>
    <w:rsid w:val="00DC56F1"/>
    <w:rsid w:val="00DD2919"/>
    <w:rsid w:val="00E10BC8"/>
    <w:rsid w:val="00E10C2C"/>
    <w:rsid w:val="00E232AC"/>
    <w:rsid w:val="00E24E87"/>
    <w:rsid w:val="00E43286"/>
    <w:rsid w:val="00E47817"/>
    <w:rsid w:val="00E5084D"/>
    <w:rsid w:val="00E80A97"/>
    <w:rsid w:val="00E853D1"/>
    <w:rsid w:val="00E97781"/>
    <w:rsid w:val="00EB1574"/>
    <w:rsid w:val="00EF1D74"/>
    <w:rsid w:val="00F00718"/>
    <w:rsid w:val="00F42696"/>
    <w:rsid w:val="00F50724"/>
    <w:rsid w:val="00F57BAD"/>
    <w:rsid w:val="00F57CDB"/>
    <w:rsid w:val="00F81559"/>
    <w:rsid w:val="00F82BED"/>
    <w:rsid w:val="00FA0CC5"/>
    <w:rsid w:val="00FA64E4"/>
    <w:rsid w:val="00FD7ED6"/>
    <w:rsid w:val="00FE7F49"/>
    <w:rsid w:val="00FF4B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5ABB3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EndnoteText">
    <w:name w:val="endnote text"/>
    <w:basedOn w:val="Normal"/>
    <w:semiHidden/>
    <w:rsid w:val="00A77B65"/>
  </w:style>
  <w:style w:type="paragraph" w:styleId="FootnoteText">
    <w:name w:val="footnote text"/>
    <w:basedOn w:val="Normal"/>
    <w:semiHidden/>
  </w:style>
  <w:style w:type="character" w:styleId="FootnoteReference">
    <w:name w:val="footnote reference"/>
    <w:semiHidden/>
    <w:rPr>
      <w:vertAlign w:val="superscript"/>
    </w:rPr>
  </w:style>
  <w:style w:type="character" w:styleId="EndnoteReference">
    <w:name w:val="endnote reference"/>
    <w:semiHidden/>
    <w:rsid w:val="00A77B65"/>
    <w:rPr>
      <w:vertAlign w:val="superscript"/>
    </w:rPr>
  </w:style>
  <w:style w:type="table" w:styleId="TableGrid">
    <w:name w:val="Table Grid"/>
    <w:basedOn w:val="TableNormal"/>
    <w:rsid w:val="008B4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A1C44"/>
    <w:rPr>
      <w:b/>
    </w:rPr>
  </w:style>
  <w:style w:type="paragraph" w:styleId="ListParagraph">
    <w:name w:val="List Paragraph"/>
    <w:basedOn w:val="Normal"/>
    <w:uiPriority w:val="34"/>
    <w:qFormat/>
    <w:rsid w:val="009E7B0A"/>
    <w:pPr>
      <w:ind w:left="720"/>
      <w:contextualSpacing/>
    </w:pPr>
  </w:style>
  <w:style w:type="character" w:styleId="FollowedHyperlink">
    <w:name w:val="FollowedHyperlink"/>
    <w:basedOn w:val="DefaultParagraphFont"/>
    <w:uiPriority w:val="99"/>
    <w:semiHidden/>
    <w:unhideWhenUsed/>
    <w:rsid w:val="002346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50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SCROquestions@umich.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earch-compliance.umich.edu/human-pluripotent-stem-cells" TargetMode="External"/><Relationship Id="rId4" Type="http://schemas.openxmlformats.org/officeDocument/2006/relationships/settings" Target="settings.xml"/><Relationship Id="rId9" Type="http://schemas.openxmlformats.org/officeDocument/2006/relationships/hyperlink" Target="mailto:hPSCROquestions@umich.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22DC-CF91-2D4D-8CFF-7F3A5032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Michigan</vt:lpstr>
    </vt:vector>
  </TitlesOfParts>
  <Company>University of Michigan</Company>
  <LinksUpToDate>false</LinksUpToDate>
  <CharactersWithSpaces>8092</CharactersWithSpaces>
  <SharedDoc>false</SharedDoc>
  <HLinks>
    <vt:vector size="24" baseType="variant">
      <vt:variant>
        <vt:i4>1900570</vt:i4>
      </vt:variant>
      <vt:variant>
        <vt:i4>9</vt:i4>
      </vt:variant>
      <vt:variant>
        <vt:i4>0</vt:i4>
      </vt:variant>
      <vt:variant>
        <vt:i4>5</vt:i4>
      </vt:variant>
      <vt:variant>
        <vt:lpwstr>http://grants.nih.gov/stem_cells/registry/current.htm</vt:lpwstr>
      </vt:variant>
      <vt:variant>
        <vt:lpwstr/>
      </vt:variant>
      <vt:variant>
        <vt:i4>1245235</vt:i4>
      </vt:variant>
      <vt:variant>
        <vt:i4>6</vt:i4>
      </vt:variant>
      <vt:variant>
        <vt:i4>0</vt:i4>
      </vt:variant>
      <vt:variant>
        <vt:i4>5</vt:i4>
      </vt:variant>
      <vt:variant>
        <vt:lpwstr>mailto:hPSCROquestions@umich.edu</vt:lpwstr>
      </vt:variant>
      <vt:variant>
        <vt:lpwstr/>
      </vt:variant>
      <vt:variant>
        <vt:i4>1245235</vt:i4>
      </vt:variant>
      <vt:variant>
        <vt:i4>3</vt:i4>
      </vt:variant>
      <vt:variant>
        <vt:i4>0</vt:i4>
      </vt:variant>
      <vt:variant>
        <vt:i4>5</vt:i4>
      </vt:variant>
      <vt:variant>
        <vt:lpwstr>mailto:hPSCROquestions@umich.edu</vt:lpwstr>
      </vt:variant>
      <vt:variant>
        <vt:lpwstr/>
      </vt:variant>
      <vt:variant>
        <vt:i4>1507412</vt:i4>
      </vt:variant>
      <vt:variant>
        <vt:i4>0</vt:i4>
      </vt:variant>
      <vt:variant>
        <vt:i4>0</vt:i4>
      </vt:variant>
      <vt:variant>
        <vt:i4>5</vt:i4>
      </vt:variant>
      <vt:variant>
        <vt:lpwstr>mailto:jhoats@umich.edu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Michigan</dc:title>
  <dc:subject/>
  <dc:creator>ISSS</dc:creator>
  <cp:keywords/>
  <cp:lastModifiedBy>Deromedi, Lori</cp:lastModifiedBy>
  <cp:revision>14</cp:revision>
  <cp:lastPrinted>2015-08-25T19:51:00Z</cp:lastPrinted>
  <dcterms:created xsi:type="dcterms:W3CDTF">2015-08-25T19:51:00Z</dcterms:created>
  <dcterms:modified xsi:type="dcterms:W3CDTF">2023-11-20T16:23:00Z</dcterms:modified>
</cp:coreProperties>
</file>